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73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DELEGA DEI COMPROPRIETARI DELL’IMMOBILE AD USO PRODUTTIVO DISTRUTTO/DANNEGGIATO AD UN COMPROPRIETARIO 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IN RELAZIONE ALL’IMMOBILE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139" w:type="dxa"/>
        <w:jc w:val="left"/>
        <w:tblInd w:w="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39"/>
      </w:tblGrid>
      <w:tr>
        <w:trPr>
          <w:trHeight w:val="7418" w:hRule="atLeast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>
            <w:pPr>
              <w:pStyle w:val="Default"/>
              <w:spacing w:lineRule="auto" w:line="36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i seguenti identificativi catastali: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 costituente sede 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sede     Legale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sede    Operativa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oggetto dell’attività economica e produttiva dell’impresa: </w:t>
            </w:r>
          </w:p>
          <w:p>
            <w:pPr>
              <w:pStyle w:val="Default"/>
              <w:spacing w:lineRule="auto" w:line="360" w:before="120" w:after="200"/>
              <w:ind w:left="39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Ditta/Ragione sociale/Denominazione 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P.IVA _________________________</w:t>
            </w:r>
          </w:p>
          <w:p>
            <w:pPr>
              <w:pStyle w:val="Default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IL/I SOTTOSCRITTO/I: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 qualità di legale rappresentante dell’impresa: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CF/P.IVA 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qualità di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Comproprietario/a 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DELEGA/DELEGANO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Il/La Sig./ra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(Cognome e Nome)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Nato/a  a </w:t>
              <w:softHyphen/>
              <w:softHyphen/>
              <w:t xml:space="preserve">____________________________ il_______/_____/_______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 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in qualità di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legale rappresentante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titolare      dell’impresa: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C.F./P.IVA _________________________________________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20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a presentare la domanda d</w:t>
            </w:r>
            <w:r>
              <w:rPr>
                <w:rFonts w:cs="Times New Roman"/>
                <w:b/>
                <w:sz w:val="22"/>
                <w:szCs w:val="22"/>
                <w:lang w:eastAsia="it-IT"/>
              </w:rPr>
              <w:t>i contributo per i danni subiti per gli eventi calamitosi verificatisi</w:t>
            </w:r>
            <w:bookmarkStart w:id="0" w:name="_Hlk60135168"/>
            <w:r>
              <w:rPr>
                <w:rFonts w:cs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0"/>
            <w:r>
              <w:rPr>
                <w:rFonts w:cs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>iciliana di cui alle DGR 444-455-500/2021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it-IT"/>
              </w:rPr>
              <w:t>,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 commissionare l’esecuzione degli interventi di ripristino di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elementi strutturali verticali e orizzontali 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 relativi al ciclo produttivo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finiture interne ed esterne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serramenti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a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riscuotere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la somma spettante per gli interventi ammessi a contributo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>(2)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Da barrare nei casi di interventi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domanda di contributo 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Da barrare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>
            <w:pPr>
              <w:pStyle w:val="Normal"/>
              <w:spacing w:lineRule="auto" w:line="360" w:before="24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0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98"/>
      </w:tblGrid>
      <w:tr>
        <w:trPr>
          <w:trHeight w:val="161" w:hRule="atLeast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spacing w:lineRule="auto" w:line="360" w:before="240" w:after="200"/>
              <w:jc w:val="both"/>
              <w:rPr/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DATA _____/_________/____________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 xml:space="preserve">FIRMA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1) _____________________________________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2) 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FIRMA PER ACCETTAZIONE DEL/LA  DELEGATO/A</w:t>
      </w:r>
    </w:p>
    <w:p>
      <w:pPr>
        <w:pStyle w:val="Default"/>
        <w:spacing w:lineRule="auto" w:line="360"/>
        <w:jc w:val="both"/>
        <w:rPr/>
      </w:pPr>
      <w:bookmarkStart w:id="1" w:name="_Hlk11230451"/>
      <w:r>
        <w:rPr>
          <w:rFonts w:cs="Times New Roman" w:ascii="Times New Roman" w:hAnsi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spacing w:before="0" w:after="20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Intestazion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5BAAEE7A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355" cy="3175"/>
              <wp:effectExtent l="0" t="0" r="13335" b="1841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600" cy="2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 C): _____________                                                              (Mod. C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it-IT" w:eastAsia="en-US" w:bidi="ar-SA"/>
      </w:rPr>
      <w:t>3</w:t>
    </w:r>
    <w:r>
      <w:rPr>
        <w:rFonts w:ascii="Times New Roman" w:hAnsi="Times New Roman"/>
        <w:sz w:val="24"/>
        <w:szCs w:val="24"/>
      </w:rPr>
      <w:t>)</w:t>
    </w:r>
    <w:r>
      <w:rPr>
        <w:lang w:val="en-US"/>
      </w:rPr>
      <w:t xml:space="preserve"> </w:t>
    </w:r>
  </w:p>
  <w:p>
    <w:pPr>
      <w:pStyle w:val="Intestazione"/>
      <w:spacing w:before="0" w:after="20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029"/>
      <w:gridCol w:w="2302"/>
    </w:tblGrid>
    <w:tr>
      <w:trPr>
        <w:trHeight w:val="841" w:hRule="atLeast"/>
      </w:trPr>
      <w:tc>
        <w:tcPr>
          <w:tcW w:w="1002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rFonts w:ascii="TimesNewRoman,Bold" w:hAnsi="TimesNewRoman,Bold" w:cs="TimesNewRoman,Bold"/>
              <w:b/>
              <w:b/>
              <w:bCs/>
              <w:sz w:val="24"/>
              <w:szCs w:val="24"/>
            </w:rPr>
          </w:pP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>C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>omune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___________________________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P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rovincia 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right="-2377" w:hanging="0"/>
            <w:jc w:val="both"/>
            <w:rPr/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2" wp14:anchorId="478BB2FC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42355" cy="3175"/>
                    <wp:effectExtent l="0" t="0" r="13335" b="18415"/>
                    <wp:wrapNone/>
                    <wp:docPr id="2" name="AutoShape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41600" cy="2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  <w:r>
            <w:rPr>
              <w:rFonts w:ascii="Times New Roman" w:hAnsi="Times New Roman"/>
              <w:sz w:val="24"/>
              <w:szCs w:val="24"/>
            </w:rPr>
            <w:t>n. progressivo domanda (Mod C1): _____________                                                              (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Mod. C3</w:t>
          </w:r>
          <w:r>
            <w:rPr>
              <w:rFonts w:ascii="Times New Roman" w:hAnsi="Times New Roman"/>
              <w:sz w:val="24"/>
              <w:szCs w:val="24"/>
            </w:rPr>
            <w:t>)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right="-2377" w:hanging="0"/>
            <w:jc w:val="both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2302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b/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</w:r>
        </w:p>
      </w:tc>
    </w:tr>
  </w:tbl>
  <w:p>
    <w:pPr>
      <w:pStyle w:val="Intestazione"/>
      <w:spacing w:before="0" w:after="200"/>
      <w:rPr/>
    </w:pP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  <w:sz w:val="22"/>
        <w:szCs w:val="22"/>
        <w:lang w:eastAsia="en-US"/>
      </w:rPr>
      <w:t>Eventi calamitosi di cui alle DGR nn.444-455-500/2021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semiHidden/>
    <w:qFormat/>
    <w:rPr>
      <w:rFonts w:ascii="Calibri" w:hAnsi="Calibri" w:eastAsia="Calibri"/>
      <w:sz w:val="22"/>
      <w:szCs w:val="22"/>
      <w:lang w:val="it-IT" w:eastAsia="en-US" w:bidi="ar-SA"/>
    </w:rPr>
  </w:style>
  <w:style w:type="character" w:styleId="Pagenumber">
    <w:name w:val="page number"/>
    <w:basedOn w:val="DefaultParagraphFont"/>
    <w:semiHidden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cf4552"/>
    <w:rPr>
      <w:rFonts w:ascii="Segoe UI" w:hAnsi="Segoe UI" w:cs="Segoe UI"/>
      <w:sz w:val="18"/>
      <w:szCs w:val="18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fd0127"/>
    <w:rPr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semiHidden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aragrafoelenco1" w:customStyle="1">
    <w:name w:val="Paragrafo elenco1"/>
    <w:basedOn w:val="Normal"/>
    <w:qFormat/>
    <w:pPr>
      <w:spacing w:lineRule="auto" w:line="240"/>
      <w:ind w:left="720" w:hanging="0"/>
    </w:pPr>
    <w:rPr>
      <w:rFonts w:eastAsia="Times New Roman"/>
      <w:sz w:val="24"/>
    </w:rPr>
  </w:style>
  <w:style w:type="paragraph" w:styleId="ListParagraph">
    <w:name w:val="List Paragraph"/>
    <w:basedOn w:val="Normal"/>
    <w:qFormat/>
    <w:rsid w:val="00a00978"/>
    <w:pPr>
      <w:spacing w:lineRule="exact" w:line="240" w:before="120" w:after="0"/>
      <w:ind w:left="720" w:hanging="0"/>
      <w:contextualSpacing/>
      <w:jc w:val="both"/>
    </w:pPr>
    <w:rPr/>
  </w:style>
  <w:style w:type="paragraph" w:styleId="Revision">
    <w:name w:val="Revision"/>
    <w:uiPriority w:val="99"/>
    <w:semiHidden/>
    <w:qFormat/>
    <w:rsid w:val="00cf455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45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1061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LibreOffice/6.3.1.2$Windows_X86_64 LibreOffice_project/b79626edf0065ac373bd1df5c28bd630b4424273</Application>
  <Pages>2</Pages>
  <Words>446</Words>
  <Characters>3586</Characters>
  <CharactersWithSpaces>4174</CharactersWithSpaces>
  <Paragraphs>53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2022-11-04T12:05:00Z</dcterms:created>
  <dc:creator>Administrator</dc:creator>
  <dc:description/>
  <dc:language>it-IT</dc:language>
  <cp:lastModifiedBy/>
  <cp:lastPrinted>2023-05-24T11:30:25Z</cp:lastPrinted>
  <dcterms:modified xsi:type="dcterms:W3CDTF">2023-05-25T17:06:44Z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Giunta Regionale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