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D4" w:rsidRPr="002436C8" w:rsidRDefault="0073330E">
      <w:pPr>
        <w:spacing w:before="91"/>
        <w:ind w:right="332"/>
        <w:jc w:val="right"/>
        <w:rPr>
          <w:rFonts w:ascii="Calibri" w:hAnsi="Calibri"/>
          <w:b/>
          <w:sz w:val="24"/>
          <w:szCs w:val="24"/>
        </w:rPr>
      </w:pPr>
      <w:r w:rsidRPr="002436C8">
        <w:rPr>
          <w:rFonts w:ascii="Calibri" w:hAnsi="Calibri"/>
          <w:b/>
          <w:sz w:val="24"/>
          <w:szCs w:val="24"/>
          <w:u w:val="thick"/>
        </w:rPr>
        <w:t>Allegato 1</w:t>
      </w:r>
    </w:p>
    <w:p w:rsidR="007E77D4" w:rsidRDefault="007E77D4" w:rsidP="007E77D4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Da rendersi in bollo con le modalità indicate nel disciplinare di gara.</w:t>
      </w:r>
    </w:p>
    <w:p w:rsidR="00F00ED4" w:rsidRPr="002436C8" w:rsidRDefault="00F00ED4">
      <w:pPr>
        <w:pStyle w:val="Corpodeltesto"/>
        <w:rPr>
          <w:rFonts w:ascii="Calibri" w:hAnsi="Calibri"/>
          <w:b/>
          <w:sz w:val="24"/>
          <w:szCs w:val="24"/>
        </w:rPr>
      </w:pPr>
    </w:p>
    <w:p w:rsidR="00F00ED4" w:rsidRPr="002436C8" w:rsidRDefault="0073330E">
      <w:pPr>
        <w:spacing w:before="242"/>
        <w:ind w:left="2989" w:right="3208"/>
        <w:jc w:val="center"/>
        <w:rPr>
          <w:rFonts w:ascii="Calibri" w:hAnsi="Calibri"/>
          <w:b/>
          <w:sz w:val="24"/>
          <w:szCs w:val="24"/>
        </w:rPr>
      </w:pPr>
      <w:r w:rsidRPr="002436C8">
        <w:rPr>
          <w:rFonts w:ascii="Calibri" w:hAnsi="Calibri"/>
          <w:b/>
          <w:sz w:val="24"/>
          <w:szCs w:val="24"/>
          <w:u w:val="thick"/>
        </w:rPr>
        <w:t>Domanda di partecipazione</w:t>
      </w:r>
    </w:p>
    <w:p w:rsidR="00F00ED4" w:rsidRPr="002436C8" w:rsidRDefault="00F00ED4">
      <w:pPr>
        <w:pStyle w:val="Corpodeltesto"/>
        <w:rPr>
          <w:rFonts w:ascii="Calibri" w:hAnsi="Calibri"/>
          <w:b/>
          <w:sz w:val="24"/>
          <w:szCs w:val="24"/>
        </w:rPr>
      </w:pPr>
    </w:p>
    <w:p w:rsidR="00F00ED4" w:rsidRPr="002436C8" w:rsidRDefault="00F00ED4">
      <w:pPr>
        <w:pStyle w:val="Corpodeltesto"/>
        <w:rPr>
          <w:rFonts w:ascii="Calibri" w:hAnsi="Calibri"/>
          <w:b/>
          <w:sz w:val="24"/>
          <w:szCs w:val="24"/>
        </w:rPr>
      </w:pPr>
    </w:p>
    <w:p w:rsidR="00F00ED4" w:rsidRPr="002436C8" w:rsidRDefault="00F00ED4">
      <w:pPr>
        <w:pStyle w:val="Corpodeltesto"/>
        <w:rPr>
          <w:rFonts w:ascii="Calibri" w:hAnsi="Calibri"/>
          <w:b/>
          <w:sz w:val="24"/>
          <w:szCs w:val="24"/>
        </w:rPr>
      </w:pPr>
    </w:p>
    <w:p w:rsidR="0095044B" w:rsidRPr="002436C8" w:rsidRDefault="0073330E" w:rsidP="0095044B">
      <w:pPr>
        <w:jc w:val="both"/>
        <w:rPr>
          <w:rFonts w:ascii="Calibri" w:hAnsi="Calibri"/>
          <w:bCs/>
          <w:sz w:val="24"/>
          <w:szCs w:val="24"/>
        </w:rPr>
      </w:pPr>
      <w:r w:rsidRPr="002436C8">
        <w:rPr>
          <w:rFonts w:ascii="Calibri" w:hAnsi="Calibri"/>
          <w:b/>
          <w:sz w:val="24"/>
          <w:szCs w:val="24"/>
        </w:rPr>
        <w:t xml:space="preserve">OGGETTO: </w:t>
      </w:r>
      <w:r w:rsidR="0095044B" w:rsidRPr="002436C8">
        <w:rPr>
          <w:rFonts w:ascii="Calibri" w:hAnsi="Calibri"/>
          <w:sz w:val="24"/>
          <w:szCs w:val="24"/>
        </w:rPr>
        <w:t>Procedura aperta p</w:t>
      </w:r>
      <w:r w:rsidR="0095044B" w:rsidRPr="002436C8">
        <w:rPr>
          <w:rFonts w:ascii="Calibri" w:hAnsi="Calibri"/>
          <w:bCs/>
          <w:sz w:val="24"/>
          <w:szCs w:val="24"/>
        </w:rPr>
        <w:t>er l’affidamento del s</w:t>
      </w:r>
      <w:r w:rsidR="0095044B" w:rsidRPr="002436C8">
        <w:rPr>
          <w:rFonts w:ascii="Calibri" w:hAnsi="Calibri"/>
          <w:bCs/>
          <w:i/>
          <w:sz w:val="24"/>
          <w:szCs w:val="24"/>
        </w:rPr>
        <w:t>ervizio tecnico di “Progettazione esecutiva, Direzione lavori, misura e contabilità, coordinamento sicurezza in fase di progettazione ed esecuzione dei</w:t>
      </w:r>
      <w:r w:rsidR="0095044B" w:rsidRPr="002436C8">
        <w:rPr>
          <w:rFonts w:ascii="Calibri" w:hAnsi="Calibri"/>
          <w:bCs/>
          <w:sz w:val="24"/>
          <w:szCs w:val="24"/>
        </w:rPr>
        <w:t xml:space="preserve"> “Lavori di ristrutturazione edilizia degli Immobili confiscati alla mafia di </w:t>
      </w:r>
      <w:proofErr w:type="spellStart"/>
      <w:r w:rsidR="0095044B" w:rsidRPr="002436C8">
        <w:rPr>
          <w:rFonts w:ascii="Calibri" w:hAnsi="Calibri"/>
          <w:bCs/>
          <w:sz w:val="24"/>
          <w:szCs w:val="24"/>
        </w:rPr>
        <w:t>c.da</w:t>
      </w:r>
      <w:proofErr w:type="spellEnd"/>
      <w:r w:rsidR="0095044B" w:rsidRPr="002436C8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95044B" w:rsidRPr="002436C8">
        <w:rPr>
          <w:rFonts w:ascii="Calibri" w:hAnsi="Calibri"/>
          <w:bCs/>
          <w:sz w:val="24"/>
          <w:szCs w:val="24"/>
        </w:rPr>
        <w:t>Alcerito</w:t>
      </w:r>
      <w:proofErr w:type="spellEnd"/>
      <w:r w:rsidR="0095044B" w:rsidRPr="002436C8">
        <w:rPr>
          <w:rFonts w:ascii="Calibri" w:hAnsi="Calibri"/>
          <w:bCs/>
          <w:sz w:val="24"/>
          <w:szCs w:val="24"/>
        </w:rPr>
        <w:t xml:space="preserve"> e di un capannone con uffici in via </w:t>
      </w:r>
      <w:proofErr w:type="spellStart"/>
      <w:r w:rsidR="0095044B" w:rsidRPr="002436C8">
        <w:rPr>
          <w:rFonts w:ascii="Calibri" w:hAnsi="Calibri"/>
          <w:bCs/>
          <w:sz w:val="24"/>
          <w:szCs w:val="24"/>
        </w:rPr>
        <w:t>Incardona</w:t>
      </w:r>
      <w:proofErr w:type="spellEnd"/>
      <w:r w:rsidR="0095044B" w:rsidRPr="002436C8">
        <w:rPr>
          <w:rFonts w:ascii="Calibri" w:hAnsi="Calibri"/>
          <w:bCs/>
          <w:sz w:val="24"/>
          <w:szCs w:val="24"/>
        </w:rPr>
        <w:t xml:space="preserve"> da destinare a Strutture e centri servizi per soggetti vulnerabili a rischio devianza.” - </w:t>
      </w:r>
      <w:r w:rsidR="0095044B" w:rsidRPr="002436C8">
        <w:rPr>
          <w:rFonts w:ascii="Calibri" w:hAnsi="Calibri"/>
          <w:bCs/>
          <w:i/>
          <w:sz w:val="24"/>
          <w:szCs w:val="24"/>
        </w:rPr>
        <w:t>PON “Legalità” 2014 - 2020 - dell’ASSE 3, Azione/sotto-azione 3.1.1, Obiettivo Specifico 3.1.</w:t>
      </w:r>
      <w:r w:rsidR="0095044B" w:rsidRPr="002436C8">
        <w:rPr>
          <w:rFonts w:ascii="Calibri" w:hAnsi="Calibri"/>
          <w:bCs/>
          <w:sz w:val="24"/>
          <w:szCs w:val="24"/>
        </w:rPr>
        <w:t xml:space="preserve"> - </w:t>
      </w:r>
      <w:r w:rsidR="0095044B" w:rsidRPr="002436C8">
        <w:rPr>
          <w:rFonts w:ascii="Calibri" w:hAnsi="Calibri"/>
          <w:bCs/>
          <w:i/>
          <w:sz w:val="24"/>
          <w:szCs w:val="24"/>
        </w:rPr>
        <w:t>Denominazione Progetto “Ri.prov@”</w:t>
      </w:r>
    </w:p>
    <w:p w:rsidR="0039126D" w:rsidRDefault="0039126D" w:rsidP="0095044B">
      <w:pPr>
        <w:jc w:val="center"/>
        <w:rPr>
          <w:rFonts w:ascii="Calibri" w:hAnsi="Calibri"/>
          <w:sz w:val="24"/>
          <w:szCs w:val="24"/>
        </w:rPr>
      </w:pPr>
    </w:p>
    <w:p w:rsidR="00F32ECB" w:rsidRPr="00884A82" w:rsidRDefault="00F32ECB" w:rsidP="00F32ECB">
      <w:pPr>
        <w:jc w:val="center"/>
      </w:pPr>
      <w:r>
        <w:t xml:space="preserve">CIG </w:t>
      </w:r>
      <w:r w:rsidRPr="00CC1395">
        <w:t>8178080D19</w:t>
      </w:r>
      <w:r>
        <w:t xml:space="preserve"> - </w:t>
      </w:r>
      <w:r w:rsidRPr="000464D5">
        <w:t xml:space="preserve">CUP </w:t>
      </w:r>
      <w:r w:rsidRPr="00F32ECB">
        <w:rPr>
          <w:bCs/>
          <w:iCs/>
        </w:rPr>
        <w:t>D56B18000290002</w:t>
      </w:r>
    </w:p>
    <w:p w:rsidR="00F32ECB" w:rsidRDefault="00F32ECB" w:rsidP="0095044B">
      <w:pPr>
        <w:jc w:val="center"/>
        <w:rPr>
          <w:rFonts w:ascii="Calibri" w:hAnsi="Calibri"/>
          <w:sz w:val="24"/>
          <w:szCs w:val="24"/>
        </w:rPr>
      </w:pPr>
    </w:p>
    <w:p w:rsidR="00F00ED4" w:rsidRPr="002436C8" w:rsidRDefault="00F00ED4" w:rsidP="0095044B">
      <w:pPr>
        <w:pStyle w:val="Corpodeltesto"/>
        <w:ind w:left="1303" w:right="330" w:hanging="1191"/>
        <w:jc w:val="both"/>
        <w:rPr>
          <w:rFonts w:ascii="Calibri" w:hAnsi="Calibri"/>
          <w:sz w:val="24"/>
          <w:szCs w:val="24"/>
        </w:rPr>
      </w:pPr>
    </w:p>
    <w:p w:rsidR="00F00ED4" w:rsidRPr="002436C8" w:rsidRDefault="0073330E">
      <w:pPr>
        <w:pStyle w:val="Corpodeltesto"/>
        <w:tabs>
          <w:tab w:val="left" w:pos="4226"/>
          <w:tab w:val="left" w:pos="8105"/>
          <w:tab w:val="left" w:pos="9646"/>
        </w:tabs>
        <w:ind w:left="112"/>
        <w:rPr>
          <w:rFonts w:ascii="Calibri" w:hAnsi="Calibri"/>
          <w:sz w:val="24"/>
          <w:szCs w:val="24"/>
          <w:u w:val="single"/>
        </w:rPr>
      </w:pPr>
      <w:r w:rsidRPr="002436C8">
        <w:rPr>
          <w:rFonts w:ascii="Calibri" w:hAnsi="Calibri"/>
          <w:sz w:val="24"/>
          <w:szCs w:val="24"/>
        </w:rPr>
        <w:t>Il</w:t>
      </w:r>
      <w:r w:rsidRPr="002436C8">
        <w:rPr>
          <w:rFonts w:ascii="Calibri" w:hAnsi="Calibri"/>
          <w:spacing w:val="-8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sottoscritto</w:t>
      </w:r>
      <w:r w:rsidRPr="002436C8">
        <w:rPr>
          <w:rFonts w:ascii="Calibri" w:hAnsi="Calibri"/>
          <w:sz w:val="24"/>
          <w:szCs w:val="24"/>
          <w:u w:val="single"/>
        </w:rPr>
        <w:t xml:space="preserve"> </w:t>
      </w:r>
      <w:r w:rsidRPr="002436C8">
        <w:rPr>
          <w:rFonts w:ascii="Calibri" w:hAnsi="Calibri"/>
          <w:sz w:val="24"/>
          <w:szCs w:val="24"/>
          <w:u w:val="single"/>
        </w:rPr>
        <w:tab/>
      </w:r>
      <w:r w:rsidRPr="002436C8">
        <w:rPr>
          <w:rFonts w:ascii="Calibri" w:hAnsi="Calibri"/>
          <w:sz w:val="24"/>
          <w:szCs w:val="24"/>
        </w:rPr>
        <w:t>nato</w:t>
      </w:r>
      <w:r w:rsidRPr="002436C8">
        <w:rPr>
          <w:rFonts w:ascii="Calibri" w:hAnsi="Calibri"/>
          <w:spacing w:val="-3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a</w:t>
      </w:r>
      <w:r w:rsidRPr="002436C8">
        <w:rPr>
          <w:rFonts w:ascii="Calibri" w:hAnsi="Calibri"/>
          <w:sz w:val="24"/>
          <w:szCs w:val="24"/>
          <w:u w:val="single"/>
        </w:rPr>
        <w:t xml:space="preserve"> </w:t>
      </w:r>
      <w:r w:rsidRPr="002436C8">
        <w:rPr>
          <w:rFonts w:ascii="Calibri" w:hAnsi="Calibri"/>
          <w:sz w:val="24"/>
          <w:szCs w:val="24"/>
          <w:u w:val="single"/>
        </w:rPr>
        <w:tab/>
      </w:r>
      <w:r w:rsidRPr="002436C8">
        <w:rPr>
          <w:rFonts w:ascii="Calibri" w:hAnsi="Calibri"/>
          <w:sz w:val="24"/>
          <w:szCs w:val="24"/>
        </w:rPr>
        <w:t>il</w:t>
      </w:r>
      <w:r w:rsidRPr="002436C8">
        <w:rPr>
          <w:rFonts w:ascii="Calibri" w:hAnsi="Calibri"/>
          <w:sz w:val="24"/>
          <w:szCs w:val="24"/>
          <w:u w:val="single"/>
        </w:rPr>
        <w:t xml:space="preserve"> </w:t>
      </w:r>
      <w:r w:rsidRPr="002436C8">
        <w:rPr>
          <w:rFonts w:ascii="Calibri" w:hAnsi="Calibri"/>
          <w:sz w:val="24"/>
          <w:szCs w:val="24"/>
          <w:u w:val="single"/>
        </w:rPr>
        <w:tab/>
      </w:r>
    </w:p>
    <w:p w:rsidR="0095044B" w:rsidRPr="002436C8" w:rsidRDefault="0095044B">
      <w:pPr>
        <w:pStyle w:val="Corpodeltesto"/>
        <w:tabs>
          <w:tab w:val="left" w:pos="4226"/>
          <w:tab w:val="left" w:pos="8105"/>
          <w:tab w:val="left" w:pos="9646"/>
        </w:tabs>
        <w:ind w:left="112"/>
        <w:rPr>
          <w:rFonts w:ascii="Calibri" w:hAnsi="Calibri"/>
          <w:sz w:val="24"/>
          <w:szCs w:val="24"/>
        </w:rPr>
      </w:pPr>
    </w:p>
    <w:p w:rsidR="00F00ED4" w:rsidRPr="002436C8" w:rsidRDefault="0073330E">
      <w:pPr>
        <w:pStyle w:val="Corpodeltesto"/>
        <w:tabs>
          <w:tab w:val="left" w:pos="3636"/>
          <w:tab w:val="left" w:pos="8520"/>
        </w:tabs>
        <w:spacing w:before="37"/>
        <w:ind w:left="112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C.F.</w:t>
      </w:r>
      <w:r w:rsidRPr="002436C8">
        <w:rPr>
          <w:rFonts w:ascii="Calibri" w:hAnsi="Calibri"/>
          <w:sz w:val="24"/>
          <w:szCs w:val="24"/>
          <w:u w:val="single"/>
        </w:rPr>
        <w:t xml:space="preserve"> </w:t>
      </w:r>
      <w:r w:rsidRPr="002436C8">
        <w:rPr>
          <w:rFonts w:ascii="Calibri" w:hAnsi="Calibri"/>
          <w:sz w:val="24"/>
          <w:szCs w:val="24"/>
          <w:u w:val="single"/>
        </w:rPr>
        <w:tab/>
      </w:r>
      <w:r w:rsidRPr="002436C8">
        <w:rPr>
          <w:rFonts w:ascii="Calibri" w:hAnsi="Calibri"/>
          <w:sz w:val="24"/>
          <w:szCs w:val="24"/>
        </w:rPr>
        <w:t>residente</w:t>
      </w:r>
      <w:r w:rsidRPr="002436C8">
        <w:rPr>
          <w:rFonts w:ascii="Calibri" w:hAnsi="Calibri"/>
          <w:spacing w:val="-6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in</w:t>
      </w:r>
      <w:r w:rsidRPr="002436C8">
        <w:rPr>
          <w:rFonts w:ascii="Calibri" w:hAnsi="Calibri"/>
          <w:sz w:val="24"/>
          <w:szCs w:val="24"/>
          <w:u w:val="single"/>
        </w:rPr>
        <w:t xml:space="preserve"> </w:t>
      </w:r>
      <w:r w:rsidRPr="002436C8">
        <w:rPr>
          <w:rFonts w:ascii="Calibri" w:hAnsi="Calibri"/>
          <w:sz w:val="24"/>
          <w:szCs w:val="24"/>
          <w:u w:val="single"/>
        </w:rPr>
        <w:tab/>
      </w:r>
      <w:r w:rsidRPr="002436C8">
        <w:rPr>
          <w:rFonts w:ascii="Calibri" w:hAnsi="Calibri"/>
          <w:sz w:val="24"/>
          <w:szCs w:val="24"/>
        </w:rPr>
        <w:t>in qualità</w:t>
      </w:r>
      <w:r w:rsidRPr="002436C8">
        <w:rPr>
          <w:rFonts w:ascii="Calibri" w:hAnsi="Calibri"/>
          <w:spacing w:val="-3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di</w:t>
      </w:r>
    </w:p>
    <w:p w:rsidR="0095044B" w:rsidRPr="002436C8" w:rsidRDefault="0095044B">
      <w:pPr>
        <w:pStyle w:val="Corpodeltesto"/>
        <w:tabs>
          <w:tab w:val="left" w:pos="3636"/>
          <w:tab w:val="left" w:pos="8520"/>
        </w:tabs>
        <w:spacing w:before="37"/>
        <w:ind w:left="112"/>
        <w:rPr>
          <w:rFonts w:ascii="Calibri" w:hAnsi="Calibri"/>
          <w:sz w:val="24"/>
          <w:szCs w:val="24"/>
        </w:rPr>
      </w:pPr>
    </w:p>
    <w:p w:rsidR="00F00ED4" w:rsidRPr="002436C8" w:rsidRDefault="0073330E">
      <w:pPr>
        <w:pStyle w:val="Paragrafoelenco"/>
        <w:numPr>
          <w:ilvl w:val="1"/>
          <w:numId w:val="3"/>
        </w:numPr>
        <w:tabs>
          <w:tab w:val="left" w:pos="1101"/>
          <w:tab w:val="left" w:pos="1102"/>
        </w:tabs>
        <w:spacing w:before="113"/>
        <w:ind w:left="1101" w:hanging="383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libero</w:t>
      </w:r>
      <w:r w:rsidRPr="002436C8">
        <w:rPr>
          <w:rFonts w:ascii="Calibri" w:hAnsi="Calibri"/>
          <w:spacing w:val="-30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professionista</w:t>
      </w:r>
    </w:p>
    <w:p w:rsidR="00F00ED4" w:rsidRPr="002436C8" w:rsidRDefault="0073330E">
      <w:pPr>
        <w:pStyle w:val="Paragrafoelenco"/>
        <w:numPr>
          <w:ilvl w:val="1"/>
          <w:numId w:val="3"/>
        </w:numPr>
        <w:tabs>
          <w:tab w:val="left" w:pos="1101"/>
          <w:tab w:val="left" w:pos="1102"/>
        </w:tabs>
        <w:spacing w:before="13"/>
        <w:ind w:left="1101" w:hanging="383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libero professionista</w:t>
      </w:r>
      <w:r w:rsidRPr="002436C8">
        <w:rPr>
          <w:rFonts w:ascii="Calibri" w:hAnsi="Calibri"/>
          <w:spacing w:val="-49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associate</w:t>
      </w:r>
    </w:p>
    <w:p w:rsidR="00F00ED4" w:rsidRPr="002436C8" w:rsidRDefault="0073330E">
      <w:pPr>
        <w:pStyle w:val="Paragrafoelenco"/>
        <w:numPr>
          <w:ilvl w:val="1"/>
          <w:numId w:val="3"/>
        </w:numPr>
        <w:tabs>
          <w:tab w:val="left" w:pos="1101"/>
          <w:tab w:val="left" w:pos="1102"/>
        </w:tabs>
        <w:spacing w:before="28"/>
        <w:ind w:left="1101" w:hanging="383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legale</w:t>
      </w:r>
      <w:r w:rsidRPr="002436C8">
        <w:rPr>
          <w:rFonts w:ascii="Calibri" w:hAnsi="Calibri"/>
          <w:spacing w:val="-17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rappresentante</w:t>
      </w:r>
      <w:r w:rsidRPr="002436C8">
        <w:rPr>
          <w:rFonts w:ascii="Calibri" w:hAnsi="Calibri"/>
          <w:spacing w:val="-10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di</w:t>
      </w:r>
      <w:r w:rsidRPr="002436C8">
        <w:rPr>
          <w:rFonts w:ascii="Calibri" w:hAnsi="Calibri"/>
          <w:spacing w:val="-13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società</w:t>
      </w:r>
      <w:r w:rsidRPr="002436C8">
        <w:rPr>
          <w:rFonts w:ascii="Calibri" w:hAnsi="Calibri"/>
          <w:spacing w:val="-12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di</w:t>
      </w:r>
      <w:r w:rsidRPr="002436C8">
        <w:rPr>
          <w:rFonts w:ascii="Calibri" w:hAnsi="Calibri"/>
          <w:spacing w:val="-13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professionisti</w:t>
      </w:r>
    </w:p>
    <w:p w:rsidR="00F00ED4" w:rsidRPr="002436C8" w:rsidRDefault="0073330E">
      <w:pPr>
        <w:pStyle w:val="Paragrafoelenco"/>
        <w:numPr>
          <w:ilvl w:val="1"/>
          <w:numId w:val="3"/>
        </w:numPr>
        <w:tabs>
          <w:tab w:val="left" w:pos="1101"/>
          <w:tab w:val="left" w:pos="1102"/>
        </w:tabs>
        <w:spacing w:before="26"/>
        <w:ind w:left="1101" w:hanging="383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legale</w:t>
      </w:r>
      <w:r w:rsidRPr="002436C8">
        <w:rPr>
          <w:rFonts w:ascii="Calibri" w:hAnsi="Calibri"/>
          <w:spacing w:val="-15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rappresentante</w:t>
      </w:r>
      <w:r w:rsidRPr="002436C8">
        <w:rPr>
          <w:rFonts w:ascii="Calibri" w:hAnsi="Calibri"/>
          <w:spacing w:val="-10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di</w:t>
      </w:r>
      <w:r w:rsidRPr="002436C8">
        <w:rPr>
          <w:rFonts w:ascii="Calibri" w:hAnsi="Calibri"/>
          <w:spacing w:val="-13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società</w:t>
      </w:r>
      <w:r w:rsidRPr="002436C8">
        <w:rPr>
          <w:rFonts w:ascii="Calibri" w:hAnsi="Calibri"/>
          <w:spacing w:val="-12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di</w:t>
      </w:r>
      <w:r w:rsidRPr="002436C8">
        <w:rPr>
          <w:rFonts w:ascii="Calibri" w:hAnsi="Calibri"/>
          <w:spacing w:val="-15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ingegneria</w:t>
      </w:r>
    </w:p>
    <w:p w:rsidR="00F00ED4" w:rsidRPr="002436C8" w:rsidRDefault="0073330E">
      <w:pPr>
        <w:pStyle w:val="Paragrafoelenco"/>
        <w:numPr>
          <w:ilvl w:val="1"/>
          <w:numId w:val="3"/>
        </w:numPr>
        <w:tabs>
          <w:tab w:val="left" w:pos="1101"/>
          <w:tab w:val="left" w:pos="1102"/>
        </w:tabs>
        <w:spacing w:before="26"/>
        <w:ind w:left="1101" w:hanging="383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legale</w:t>
      </w:r>
      <w:r w:rsidRPr="002436C8">
        <w:rPr>
          <w:rFonts w:ascii="Calibri" w:hAnsi="Calibri"/>
          <w:spacing w:val="-15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rappresentante</w:t>
      </w:r>
      <w:r w:rsidRPr="002436C8">
        <w:rPr>
          <w:rFonts w:ascii="Calibri" w:hAnsi="Calibri"/>
          <w:spacing w:val="-12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di</w:t>
      </w:r>
      <w:r w:rsidRPr="002436C8">
        <w:rPr>
          <w:rFonts w:ascii="Calibri" w:hAnsi="Calibri"/>
          <w:spacing w:val="-10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consorzio</w:t>
      </w:r>
      <w:r w:rsidRPr="002436C8">
        <w:rPr>
          <w:rFonts w:ascii="Calibri" w:hAnsi="Calibri"/>
          <w:spacing w:val="-15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stabile</w:t>
      </w:r>
    </w:p>
    <w:p w:rsidR="00F00ED4" w:rsidRPr="002436C8" w:rsidRDefault="0073330E">
      <w:pPr>
        <w:pStyle w:val="Paragrafoelenco"/>
        <w:numPr>
          <w:ilvl w:val="1"/>
          <w:numId w:val="3"/>
        </w:numPr>
        <w:tabs>
          <w:tab w:val="left" w:pos="1111"/>
          <w:tab w:val="left" w:pos="1112"/>
        </w:tabs>
        <w:spacing w:before="11"/>
        <w:ind w:left="1115" w:right="330" w:hanging="396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prestatore di servizi di ingegneria e architettura stabilito in altri Stati Membri, costituiti conformemente</w:t>
      </w:r>
      <w:r w:rsidRPr="002436C8">
        <w:rPr>
          <w:rFonts w:ascii="Calibri" w:hAnsi="Calibri"/>
          <w:spacing w:val="-20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alla</w:t>
      </w:r>
      <w:r w:rsidRPr="002436C8">
        <w:rPr>
          <w:rFonts w:ascii="Calibri" w:hAnsi="Calibri"/>
          <w:spacing w:val="-19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legislazione</w:t>
      </w:r>
      <w:r w:rsidRPr="002436C8">
        <w:rPr>
          <w:rFonts w:ascii="Calibri" w:hAnsi="Calibri"/>
          <w:spacing w:val="-17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vigente</w:t>
      </w:r>
      <w:r w:rsidRPr="002436C8">
        <w:rPr>
          <w:rFonts w:ascii="Calibri" w:hAnsi="Calibri"/>
          <w:spacing w:val="-18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nel</w:t>
      </w:r>
      <w:r w:rsidRPr="002436C8">
        <w:rPr>
          <w:rFonts w:ascii="Calibri" w:hAnsi="Calibri"/>
          <w:spacing w:val="-18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rispettivo</w:t>
      </w:r>
      <w:r w:rsidRPr="002436C8">
        <w:rPr>
          <w:rFonts w:ascii="Calibri" w:hAnsi="Calibri"/>
          <w:spacing w:val="-20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Paese</w:t>
      </w:r>
    </w:p>
    <w:p w:rsidR="00F00ED4" w:rsidRPr="002436C8" w:rsidRDefault="00F00ED4">
      <w:pPr>
        <w:pStyle w:val="Corpodeltesto"/>
        <w:spacing w:before="2"/>
        <w:rPr>
          <w:rFonts w:ascii="Calibri" w:hAnsi="Calibri"/>
          <w:sz w:val="24"/>
          <w:szCs w:val="24"/>
        </w:rPr>
      </w:pPr>
    </w:p>
    <w:p w:rsidR="00F00ED4" w:rsidRPr="002436C8" w:rsidRDefault="0073330E">
      <w:pPr>
        <w:pStyle w:val="Heading1"/>
        <w:spacing w:before="0"/>
        <w:ind w:left="112" w:firstLine="0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(in caso di studio associato, indicare gli ulteriori professionisti associati)</w:t>
      </w:r>
    </w:p>
    <w:p w:rsidR="00F00ED4" w:rsidRPr="002436C8" w:rsidRDefault="00F00ED4">
      <w:pPr>
        <w:pStyle w:val="Corpodeltesto"/>
        <w:rPr>
          <w:rFonts w:ascii="Calibri" w:hAnsi="Calibri"/>
          <w:sz w:val="24"/>
          <w:szCs w:val="24"/>
        </w:rPr>
      </w:pPr>
    </w:p>
    <w:p w:rsidR="00F00ED4" w:rsidRPr="002436C8" w:rsidRDefault="0073330E">
      <w:pPr>
        <w:pStyle w:val="Corpodeltesto"/>
        <w:tabs>
          <w:tab w:val="left" w:pos="1775"/>
          <w:tab w:val="left" w:pos="2606"/>
          <w:tab w:val="left" w:pos="5116"/>
          <w:tab w:val="left" w:pos="5509"/>
          <w:tab w:val="left" w:pos="9844"/>
          <w:tab w:val="left" w:pos="9968"/>
        </w:tabs>
        <w:spacing w:before="192" w:line="360" w:lineRule="auto"/>
        <w:ind w:left="112" w:right="109"/>
        <w:jc w:val="both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di:</w:t>
      </w:r>
      <w:r w:rsidRPr="002436C8">
        <w:rPr>
          <w:rFonts w:ascii="Calibri" w:hAnsi="Calibri"/>
          <w:sz w:val="24"/>
          <w:szCs w:val="24"/>
          <w:u w:val="single"/>
        </w:rPr>
        <w:t xml:space="preserve"> </w:t>
      </w:r>
      <w:r w:rsidRPr="002436C8">
        <w:rPr>
          <w:rFonts w:ascii="Calibri" w:hAnsi="Calibri"/>
          <w:sz w:val="24"/>
          <w:szCs w:val="24"/>
          <w:u w:val="single"/>
        </w:rPr>
        <w:tab/>
      </w:r>
      <w:r w:rsidRPr="002436C8">
        <w:rPr>
          <w:rFonts w:ascii="Calibri" w:hAnsi="Calibri"/>
          <w:sz w:val="24"/>
          <w:szCs w:val="24"/>
        </w:rPr>
        <w:t>codice</w:t>
      </w:r>
      <w:r w:rsidRPr="002436C8">
        <w:rPr>
          <w:rFonts w:ascii="Calibri" w:hAnsi="Calibri"/>
          <w:spacing w:val="4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fiscale</w:t>
      </w:r>
      <w:r w:rsidRPr="002436C8">
        <w:rPr>
          <w:rFonts w:ascii="Calibri" w:hAnsi="Calibri"/>
          <w:sz w:val="24"/>
          <w:szCs w:val="24"/>
          <w:u w:val="single"/>
        </w:rPr>
        <w:t xml:space="preserve"> </w:t>
      </w:r>
      <w:r w:rsidRPr="002436C8">
        <w:rPr>
          <w:rFonts w:ascii="Calibri" w:hAnsi="Calibri"/>
          <w:sz w:val="24"/>
          <w:szCs w:val="24"/>
          <w:u w:val="single"/>
        </w:rPr>
        <w:tab/>
      </w:r>
      <w:r w:rsidRPr="002436C8">
        <w:rPr>
          <w:rFonts w:ascii="Calibri" w:hAnsi="Calibri"/>
          <w:sz w:val="24"/>
          <w:szCs w:val="24"/>
        </w:rPr>
        <w:t>partita</w:t>
      </w:r>
      <w:r w:rsidRPr="002436C8">
        <w:rPr>
          <w:rFonts w:ascii="Calibri" w:hAnsi="Calibri"/>
          <w:spacing w:val="-16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IVA</w:t>
      </w:r>
      <w:r w:rsidRPr="002436C8">
        <w:rPr>
          <w:rFonts w:ascii="Calibri" w:hAnsi="Calibri"/>
          <w:sz w:val="24"/>
          <w:szCs w:val="24"/>
          <w:u w:val="single"/>
        </w:rPr>
        <w:t xml:space="preserve"> </w:t>
      </w:r>
      <w:r w:rsidRPr="002436C8">
        <w:rPr>
          <w:rFonts w:ascii="Calibri" w:hAnsi="Calibri"/>
          <w:sz w:val="24"/>
          <w:szCs w:val="24"/>
          <w:u w:val="single"/>
        </w:rPr>
        <w:tab/>
        <w:t>_</w:t>
      </w:r>
      <w:r w:rsidRPr="002436C8">
        <w:rPr>
          <w:rFonts w:ascii="Calibri" w:hAnsi="Calibri"/>
          <w:sz w:val="24"/>
          <w:szCs w:val="24"/>
        </w:rPr>
        <w:t xml:space="preserve"> con sede</w:t>
      </w:r>
      <w:r w:rsidRPr="002436C8">
        <w:rPr>
          <w:rFonts w:ascii="Calibri" w:hAnsi="Calibri"/>
          <w:spacing w:val="-12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legale</w:t>
      </w:r>
      <w:r w:rsidRPr="002436C8">
        <w:rPr>
          <w:rFonts w:ascii="Calibri" w:hAnsi="Calibri"/>
          <w:spacing w:val="-16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in</w:t>
      </w:r>
      <w:r w:rsidRPr="002436C8">
        <w:rPr>
          <w:rFonts w:ascii="Calibri" w:hAnsi="Calibri"/>
          <w:sz w:val="24"/>
          <w:szCs w:val="24"/>
          <w:u w:val="single"/>
        </w:rPr>
        <w:t xml:space="preserve"> </w:t>
      </w:r>
      <w:r w:rsidRPr="002436C8">
        <w:rPr>
          <w:rFonts w:ascii="Calibri" w:hAnsi="Calibri"/>
          <w:sz w:val="24"/>
          <w:szCs w:val="24"/>
          <w:u w:val="single"/>
        </w:rPr>
        <w:tab/>
      </w:r>
      <w:r w:rsidRPr="002436C8">
        <w:rPr>
          <w:rFonts w:ascii="Calibri" w:hAnsi="Calibri"/>
          <w:sz w:val="24"/>
          <w:szCs w:val="24"/>
          <w:u w:val="single"/>
        </w:rPr>
        <w:tab/>
      </w:r>
      <w:r w:rsidRPr="002436C8">
        <w:rPr>
          <w:rFonts w:ascii="Calibri" w:hAnsi="Calibri"/>
          <w:sz w:val="24"/>
          <w:szCs w:val="24"/>
          <w:u w:val="single"/>
        </w:rPr>
        <w:tab/>
      </w:r>
      <w:r w:rsidRPr="002436C8">
        <w:rPr>
          <w:rFonts w:ascii="Calibri" w:hAnsi="Calibri"/>
          <w:sz w:val="24"/>
          <w:szCs w:val="24"/>
          <w:u w:val="single"/>
        </w:rPr>
        <w:tab/>
      </w:r>
      <w:r w:rsidRPr="002436C8">
        <w:rPr>
          <w:rFonts w:ascii="Calibri" w:hAnsi="Calibri"/>
          <w:sz w:val="24"/>
          <w:szCs w:val="24"/>
        </w:rPr>
        <w:t>Via/Piazza</w:t>
      </w:r>
      <w:r w:rsidRPr="002436C8">
        <w:rPr>
          <w:rFonts w:ascii="Calibri" w:hAnsi="Calibri"/>
          <w:sz w:val="24"/>
          <w:szCs w:val="24"/>
          <w:u w:val="single"/>
        </w:rPr>
        <w:tab/>
      </w:r>
      <w:r w:rsidRPr="002436C8">
        <w:rPr>
          <w:rFonts w:ascii="Calibri" w:hAnsi="Calibri"/>
          <w:sz w:val="24"/>
          <w:szCs w:val="24"/>
          <w:u w:val="single"/>
        </w:rPr>
        <w:tab/>
      </w:r>
      <w:r w:rsidRPr="002436C8">
        <w:rPr>
          <w:rFonts w:ascii="Calibri" w:hAnsi="Calibri"/>
          <w:sz w:val="24"/>
          <w:szCs w:val="24"/>
        </w:rPr>
        <w:t xml:space="preserve"> </w:t>
      </w:r>
      <w:proofErr w:type="spellStart"/>
      <w:r w:rsidRPr="002436C8">
        <w:rPr>
          <w:rFonts w:ascii="Calibri" w:hAnsi="Calibri"/>
          <w:spacing w:val="-2"/>
          <w:sz w:val="24"/>
          <w:szCs w:val="24"/>
        </w:rPr>
        <w:t>tel</w:t>
      </w:r>
      <w:proofErr w:type="spellEnd"/>
      <w:r w:rsidRPr="002436C8">
        <w:rPr>
          <w:rFonts w:ascii="Calibri" w:hAnsi="Calibri"/>
          <w:spacing w:val="-2"/>
          <w:sz w:val="24"/>
          <w:szCs w:val="24"/>
          <w:u w:val="single"/>
        </w:rPr>
        <w:t xml:space="preserve"> </w:t>
      </w:r>
      <w:r w:rsidRPr="002436C8">
        <w:rPr>
          <w:rFonts w:ascii="Calibri" w:hAnsi="Calibri"/>
          <w:spacing w:val="-2"/>
          <w:sz w:val="24"/>
          <w:szCs w:val="24"/>
          <w:u w:val="single"/>
        </w:rPr>
        <w:tab/>
      </w:r>
      <w:r w:rsidRPr="002436C8">
        <w:rPr>
          <w:rFonts w:ascii="Calibri" w:hAnsi="Calibri"/>
          <w:spacing w:val="-2"/>
          <w:sz w:val="24"/>
          <w:szCs w:val="24"/>
          <w:u w:val="single"/>
        </w:rPr>
        <w:tab/>
      </w:r>
      <w:r w:rsidRPr="002436C8">
        <w:rPr>
          <w:rFonts w:ascii="Calibri" w:hAnsi="Calibri"/>
          <w:sz w:val="24"/>
          <w:szCs w:val="24"/>
        </w:rPr>
        <w:t>-</w:t>
      </w:r>
      <w:r w:rsidRPr="002436C8">
        <w:rPr>
          <w:rFonts w:ascii="Calibri" w:hAnsi="Calibri"/>
          <w:spacing w:val="-12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 xml:space="preserve">fax </w:t>
      </w:r>
      <w:r w:rsidRPr="002436C8">
        <w:rPr>
          <w:rFonts w:ascii="Calibri" w:hAnsi="Calibri"/>
          <w:spacing w:val="-19"/>
          <w:sz w:val="24"/>
          <w:szCs w:val="24"/>
        </w:rPr>
        <w:t xml:space="preserve"> </w:t>
      </w:r>
      <w:r w:rsidRPr="002436C8">
        <w:rPr>
          <w:rFonts w:ascii="Calibri" w:hAnsi="Calibri"/>
          <w:w w:val="99"/>
          <w:sz w:val="24"/>
          <w:szCs w:val="24"/>
          <w:u w:val="single"/>
        </w:rPr>
        <w:t xml:space="preserve"> </w:t>
      </w:r>
      <w:r w:rsidRPr="002436C8">
        <w:rPr>
          <w:rFonts w:ascii="Calibri" w:hAnsi="Calibri"/>
          <w:sz w:val="24"/>
          <w:szCs w:val="24"/>
          <w:u w:val="single"/>
        </w:rPr>
        <w:tab/>
      </w:r>
      <w:r w:rsidRPr="002436C8">
        <w:rPr>
          <w:rFonts w:ascii="Calibri" w:hAnsi="Calibri"/>
          <w:sz w:val="24"/>
          <w:szCs w:val="24"/>
          <w:u w:val="single"/>
        </w:rPr>
        <w:tab/>
      </w:r>
    </w:p>
    <w:p w:rsidR="00F00ED4" w:rsidRPr="002436C8" w:rsidRDefault="0073330E">
      <w:pPr>
        <w:pStyle w:val="Corpodeltesto"/>
        <w:tabs>
          <w:tab w:val="left" w:pos="5161"/>
          <w:tab w:val="left" w:pos="5464"/>
          <w:tab w:val="left" w:pos="7958"/>
          <w:tab w:val="left" w:pos="9956"/>
        </w:tabs>
        <w:spacing w:line="360" w:lineRule="auto"/>
        <w:ind w:left="112" w:right="109"/>
        <w:jc w:val="both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pec</w:t>
      </w:r>
      <w:r w:rsidRPr="002436C8">
        <w:rPr>
          <w:rFonts w:ascii="Calibri" w:hAnsi="Calibri"/>
          <w:sz w:val="24"/>
          <w:szCs w:val="24"/>
          <w:u w:val="single"/>
        </w:rPr>
        <w:t xml:space="preserve"> </w:t>
      </w:r>
      <w:r w:rsidRPr="002436C8">
        <w:rPr>
          <w:rFonts w:ascii="Calibri" w:hAnsi="Calibri"/>
          <w:sz w:val="24"/>
          <w:szCs w:val="24"/>
          <w:u w:val="single"/>
        </w:rPr>
        <w:tab/>
      </w:r>
      <w:r w:rsidRPr="002436C8">
        <w:rPr>
          <w:rFonts w:ascii="Calibri" w:hAnsi="Calibri"/>
          <w:sz w:val="24"/>
          <w:szCs w:val="24"/>
          <w:u w:val="single"/>
        </w:rPr>
        <w:tab/>
      </w:r>
      <w:r w:rsidRPr="002436C8">
        <w:rPr>
          <w:rFonts w:ascii="Calibri" w:hAnsi="Calibri"/>
          <w:sz w:val="24"/>
          <w:szCs w:val="24"/>
        </w:rPr>
        <w:t>e-mail</w:t>
      </w:r>
      <w:r w:rsidRPr="002436C8">
        <w:rPr>
          <w:rFonts w:ascii="Calibri" w:hAnsi="Calibri"/>
          <w:sz w:val="24"/>
          <w:szCs w:val="24"/>
          <w:u w:val="single"/>
        </w:rPr>
        <w:tab/>
      </w:r>
      <w:r w:rsidRPr="002436C8">
        <w:rPr>
          <w:rFonts w:ascii="Calibri" w:hAnsi="Calibri"/>
          <w:sz w:val="24"/>
          <w:szCs w:val="24"/>
          <w:u w:val="single"/>
        </w:rPr>
        <w:tab/>
      </w:r>
      <w:r w:rsidRPr="002436C8">
        <w:rPr>
          <w:rFonts w:ascii="Calibri" w:hAnsi="Calibri"/>
          <w:sz w:val="24"/>
          <w:szCs w:val="24"/>
        </w:rPr>
        <w:t xml:space="preserve"> con</w:t>
      </w:r>
      <w:r w:rsidRPr="002436C8">
        <w:rPr>
          <w:rFonts w:ascii="Calibri" w:hAnsi="Calibri"/>
          <w:spacing w:val="-12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sede</w:t>
      </w:r>
      <w:r w:rsidRPr="002436C8">
        <w:rPr>
          <w:rFonts w:ascii="Calibri" w:hAnsi="Calibri"/>
          <w:spacing w:val="-25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operativa/indirizzo</w:t>
      </w:r>
      <w:r w:rsidRPr="002436C8">
        <w:rPr>
          <w:rFonts w:ascii="Calibri" w:hAnsi="Calibri"/>
          <w:spacing w:val="-31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attività</w:t>
      </w:r>
      <w:r w:rsidRPr="002436C8">
        <w:rPr>
          <w:rFonts w:ascii="Calibri" w:hAnsi="Calibri"/>
          <w:spacing w:val="-26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 xml:space="preserve">in </w:t>
      </w:r>
      <w:r w:rsidRPr="002436C8">
        <w:rPr>
          <w:rFonts w:ascii="Calibri" w:hAnsi="Calibri"/>
          <w:spacing w:val="-20"/>
          <w:sz w:val="24"/>
          <w:szCs w:val="24"/>
        </w:rPr>
        <w:t xml:space="preserve"> </w:t>
      </w:r>
      <w:r w:rsidRPr="002436C8">
        <w:rPr>
          <w:rFonts w:ascii="Calibri" w:hAnsi="Calibri"/>
          <w:w w:val="99"/>
          <w:sz w:val="24"/>
          <w:szCs w:val="24"/>
          <w:u w:val="single"/>
        </w:rPr>
        <w:t xml:space="preserve"> </w:t>
      </w:r>
      <w:r w:rsidRPr="002436C8">
        <w:rPr>
          <w:rFonts w:ascii="Calibri" w:hAnsi="Calibri"/>
          <w:sz w:val="24"/>
          <w:szCs w:val="24"/>
          <w:u w:val="single"/>
        </w:rPr>
        <w:tab/>
      </w:r>
      <w:r w:rsidRPr="002436C8">
        <w:rPr>
          <w:rFonts w:ascii="Calibri" w:hAnsi="Calibri"/>
          <w:sz w:val="24"/>
          <w:szCs w:val="24"/>
          <w:u w:val="single"/>
        </w:rPr>
        <w:tab/>
      </w:r>
      <w:r w:rsidRPr="002436C8">
        <w:rPr>
          <w:rFonts w:ascii="Calibri" w:hAnsi="Calibri"/>
          <w:sz w:val="24"/>
          <w:szCs w:val="24"/>
          <w:u w:val="single"/>
        </w:rPr>
        <w:tab/>
      </w:r>
      <w:r w:rsidRPr="002436C8">
        <w:rPr>
          <w:rFonts w:ascii="Calibri" w:hAnsi="Calibri"/>
          <w:sz w:val="24"/>
          <w:szCs w:val="24"/>
          <w:u w:val="single"/>
        </w:rPr>
        <w:tab/>
      </w:r>
      <w:r w:rsidRPr="002436C8">
        <w:rPr>
          <w:rFonts w:ascii="Calibri" w:hAnsi="Calibri"/>
          <w:sz w:val="24"/>
          <w:szCs w:val="24"/>
        </w:rPr>
        <w:t xml:space="preserve"> Via/Piazza</w:t>
      </w:r>
      <w:r w:rsidRPr="002436C8">
        <w:rPr>
          <w:rFonts w:ascii="Calibri" w:hAnsi="Calibri"/>
          <w:sz w:val="24"/>
          <w:szCs w:val="24"/>
          <w:u w:val="single"/>
        </w:rPr>
        <w:t xml:space="preserve"> </w:t>
      </w:r>
      <w:r w:rsidRPr="002436C8">
        <w:rPr>
          <w:rFonts w:ascii="Calibri" w:hAnsi="Calibri"/>
          <w:sz w:val="24"/>
          <w:szCs w:val="24"/>
          <w:u w:val="single"/>
        </w:rPr>
        <w:tab/>
      </w:r>
      <w:proofErr w:type="spellStart"/>
      <w:r w:rsidRPr="002436C8">
        <w:rPr>
          <w:rFonts w:ascii="Calibri" w:hAnsi="Calibri"/>
          <w:spacing w:val="-3"/>
          <w:sz w:val="24"/>
          <w:szCs w:val="24"/>
        </w:rPr>
        <w:t>tel</w:t>
      </w:r>
      <w:proofErr w:type="spellEnd"/>
      <w:r w:rsidRPr="002436C8">
        <w:rPr>
          <w:rFonts w:ascii="Calibri" w:hAnsi="Calibri"/>
          <w:spacing w:val="-3"/>
          <w:sz w:val="24"/>
          <w:szCs w:val="24"/>
          <w:u w:val="single"/>
        </w:rPr>
        <w:t xml:space="preserve"> </w:t>
      </w:r>
      <w:r w:rsidRPr="002436C8">
        <w:rPr>
          <w:rFonts w:ascii="Calibri" w:hAnsi="Calibri"/>
          <w:spacing w:val="-3"/>
          <w:sz w:val="24"/>
          <w:szCs w:val="24"/>
          <w:u w:val="single"/>
        </w:rPr>
        <w:tab/>
      </w:r>
      <w:r w:rsidRPr="002436C8">
        <w:rPr>
          <w:rFonts w:ascii="Calibri" w:hAnsi="Calibri"/>
          <w:sz w:val="24"/>
          <w:szCs w:val="24"/>
        </w:rPr>
        <w:t xml:space="preserve">fax </w:t>
      </w:r>
      <w:r w:rsidRPr="002436C8">
        <w:rPr>
          <w:rFonts w:ascii="Calibri" w:hAnsi="Calibri"/>
          <w:spacing w:val="-20"/>
          <w:sz w:val="24"/>
          <w:szCs w:val="24"/>
        </w:rPr>
        <w:t xml:space="preserve"> </w:t>
      </w:r>
      <w:r w:rsidRPr="002436C8">
        <w:rPr>
          <w:rFonts w:ascii="Calibri" w:hAnsi="Calibri"/>
          <w:w w:val="99"/>
          <w:sz w:val="24"/>
          <w:szCs w:val="24"/>
          <w:u w:val="single"/>
        </w:rPr>
        <w:t xml:space="preserve"> </w:t>
      </w:r>
      <w:r w:rsidRPr="002436C8">
        <w:rPr>
          <w:rFonts w:ascii="Calibri" w:hAnsi="Calibri"/>
          <w:sz w:val="24"/>
          <w:szCs w:val="24"/>
          <w:u w:val="single"/>
        </w:rPr>
        <w:tab/>
      </w:r>
    </w:p>
    <w:p w:rsidR="00F00ED4" w:rsidRPr="002436C8" w:rsidRDefault="00F00ED4">
      <w:pPr>
        <w:pStyle w:val="Corpodeltesto"/>
        <w:spacing w:before="9"/>
        <w:rPr>
          <w:rFonts w:ascii="Calibri" w:hAnsi="Calibri"/>
          <w:sz w:val="24"/>
          <w:szCs w:val="24"/>
        </w:rPr>
      </w:pPr>
    </w:p>
    <w:p w:rsidR="00F00ED4" w:rsidRPr="002436C8" w:rsidRDefault="0073330E">
      <w:pPr>
        <w:pStyle w:val="Corpodeltesto"/>
        <w:spacing w:before="99"/>
        <w:ind w:left="2982" w:right="3208"/>
        <w:jc w:val="center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CHIEDE/CHIEDONO</w:t>
      </w:r>
    </w:p>
    <w:p w:rsidR="00F00ED4" w:rsidRPr="002436C8" w:rsidRDefault="00F00ED4">
      <w:pPr>
        <w:pStyle w:val="Corpodeltesto"/>
        <w:spacing w:before="7"/>
        <w:rPr>
          <w:rFonts w:ascii="Calibri" w:hAnsi="Calibri"/>
          <w:sz w:val="24"/>
          <w:szCs w:val="24"/>
        </w:rPr>
      </w:pPr>
    </w:p>
    <w:p w:rsidR="00F00ED4" w:rsidRPr="002436C8" w:rsidRDefault="0073330E">
      <w:pPr>
        <w:pStyle w:val="Corpodeltesto"/>
        <w:ind w:left="112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Di partecipare alla gara in oggetto:</w:t>
      </w:r>
    </w:p>
    <w:p w:rsidR="00F00ED4" w:rsidRPr="002436C8" w:rsidRDefault="0073330E">
      <w:pPr>
        <w:pStyle w:val="Paragrafoelenco"/>
        <w:numPr>
          <w:ilvl w:val="1"/>
          <w:numId w:val="3"/>
        </w:numPr>
        <w:tabs>
          <w:tab w:val="left" w:pos="1101"/>
          <w:tab w:val="left" w:pos="1102"/>
        </w:tabs>
        <w:spacing w:before="29"/>
        <w:ind w:left="1101" w:hanging="383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come concorrente singolo</w:t>
      </w:r>
    </w:p>
    <w:p w:rsidR="00F00ED4" w:rsidRPr="002436C8" w:rsidRDefault="0073330E">
      <w:pPr>
        <w:pStyle w:val="Paragrafoelenco"/>
        <w:numPr>
          <w:ilvl w:val="1"/>
          <w:numId w:val="3"/>
        </w:numPr>
        <w:tabs>
          <w:tab w:val="left" w:pos="1101"/>
          <w:tab w:val="left" w:pos="1102"/>
        </w:tabs>
        <w:spacing w:before="26"/>
        <w:ind w:left="1101" w:hanging="383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come MANDANTE di un raggruppamento temporaneo di</w:t>
      </w:r>
      <w:r w:rsidRPr="002436C8">
        <w:rPr>
          <w:rFonts w:ascii="Calibri" w:hAnsi="Calibri"/>
          <w:spacing w:val="-3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professionisti</w:t>
      </w:r>
    </w:p>
    <w:p w:rsidR="00F00ED4" w:rsidRPr="002436C8" w:rsidRDefault="0073330E">
      <w:pPr>
        <w:pStyle w:val="Paragrafoelenco"/>
        <w:numPr>
          <w:ilvl w:val="1"/>
          <w:numId w:val="3"/>
        </w:numPr>
        <w:tabs>
          <w:tab w:val="left" w:pos="1101"/>
          <w:tab w:val="left" w:pos="1102"/>
        </w:tabs>
        <w:spacing w:before="28"/>
        <w:ind w:left="1101" w:hanging="383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lastRenderedPageBreak/>
        <w:t>come MANDATARIA di raggruppamento temporaneo di</w:t>
      </w:r>
      <w:r w:rsidRPr="002436C8">
        <w:rPr>
          <w:rFonts w:ascii="Calibri" w:hAnsi="Calibri"/>
          <w:spacing w:val="-2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professionisti</w:t>
      </w:r>
    </w:p>
    <w:p w:rsidR="00F00ED4" w:rsidRPr="002436C8" w:rsidRDefault="0073330E">
      <w:pPr>
        <w:pStyle w:val="Paragrafoelenco"/>
        <w:numPr>
          <w:ilvl w:val="1"/>
          <w:numId w:val="3"/>
        </w:numPr>
        <w:tabs>
          <w:tab w:val="left" w:pos="1101"/>
          <w:tab w:val="left" w:pos="1102"/>
        </w:tabs>
        <w:spacing w:before="25"/>
        <w:ind w:left="1101" w:hanging="383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già costituito</w:t>
      </w:r>
      <w:r w:rsidRPr="002436C8">
        <w:rPr>
          <w:rFonts w:ascii="Calibri" w:hAnsi="Calibri"/>
          <w:spacing w:val="1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formalmente</w:t>
      </w:r>
    </w:p>
    <w:p w:rsidR="00F00ED4" w:rsidRPr="002436C8" w:rsidRDefault="0073330E">
      <w:pPr>
        <w:pStyle w:val="Paragrafoelenco"/>
        <w:numPr>
          <w:ilvl w:val="1"/>
          <w:numId w:val="3"/>
        </w:numPr>
        <w:tabs>
          <w:tab w:val="left" w:pos="1101"/>
          <w:tab w:val="left" w:pos="1102"/>
        </w:tabs>
        <w:spacing w:before="29"/>
        <w:ind w:left="1101" w:hanging="383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da costituirsi</w:t>
      </w:r>
    </w:p>
    <w:p w:rsidR="00F00ED4" w:rsidRPr="002436C8" w:rsidRDefault="00F00ED4">
      <w:pPr>
        <w:pStyle w:val="Corpodeltesto"/>
        <w:spacing w:before="10"/>
        <w:rPr>
          <w:rFonts w:ascii="Calibri" w:hAnsi="Calibri"/>
          <w:sz w:val="24"/>
          <w:szCs w:val="24"/>
        </w:rPr>
      </w:pPr>
    </w:p>
    <w:p w:rsidR="00F00ED4" w:rsidRPr="002436C8" w:rsidRDefault="0073330E">
      <w:pPr>
        <w:pStyle w:val="Corpodeltesto"/>
        <w:spacing w:line="276" w:lineRule="auto"/>
        <w:ind w:left="112" w:right="331"/>
        <w:jc w:val="both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 xml:space="preserve">ai sensi degli articoli 46  e  47  del  D.P.R.  28  dicembre  2000,  n.  445  e  </w:t>
      </w:r>
      <w:proofErr w:type="spellStart"/>
      <w:r w:rsidRPr="002436C8">
        <w:rPr>
          <w:rFonts w:ascii="Calibri" w:hAnsi="Calibri"/>
          <w:sz w:val="24"/>
          <w:szCs w:val="24"/>
        </w:rPr>
        <w:t>s.m.i.</w:t>
      </w:r>
      <w:proofErr w:type="spellEnd"/>
      <w:r w:rsidRPr="002436C8">
        <w:rPr>
          <w:rFonts w:ascii="Calibri" w:hAnsi="Calibri"/>
          <w:sz w:val="24"/>
          <w:szCs w:val="24"/>
        </w:rPr>
        <w:t xml:space="preserve">  consapevole  delle sanzioni  penali  previste dall’articolo 76  del  medesimo D.P.R. 445/2000 e  </w:t>
      </w:r>
      <w:proofErr w:type="spellStart"/>
      <w:r w:rsidRPr="002436C8">
        <w:rPr>
          <w:rFonts w:ascii="Calibri" w:hAnsi="Calibri"/>
          <w:sz w:val="24"/>
          <w:szCs w:val="24"/>
        </w:rPr>
        <w:t>s.m.i.</w:t>
      </w:r>
      <w:proofErr w:type="spellEnd"/>
      <w:r w:rsidRPr="002436C8">
        <w:rPr>
          <w:rFonts w:ascii="Calibri" w:hAnsi="Calibri"/>
          <w:sz w:val="24"/>
          <w:szCs w:val="24"/>
        </w:rPr>
        <w:t>, per le  ipotesi di  falsità  in</w:t>
      </w:r>
      <w:r w:rsidRPr="002436C8">
        <w:rPr>
          <w:rFonts w:ascii="Calibri" w:hAnsi="Calibri"/>
          <w:spacing w:val="-11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atti</w:t>
      </w:r>
      <w:r w:rsidRPr="002436C8">
        <w:rPr>
          <w:rFonts w:ascii="Calibri" w:hAnsi="Calibri"/>
          <w:spacing w:val="-8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e</w:t>
      </w:r>
      <w:r w:rsidRPr="002436C8">
        <w:rPr>
          <w:rFonts w:ascii="Calibri" w:hAnsi="Calibri"/>
          <w:spacing w:val="-10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dichiarazioni</w:t>
      </w:r>
      <w:r w:rsidRPr="002436C8">
        <w:rPr>
          <w:rFonts w:ascii="Calibri" w:hAnsi="Calibri"/>
          <w:spacing w:val="-10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mendaci</w:t>
      </w:r>
      <w:r w:rsidRPr="002436C8">
        <w:rPr>
          <w:rFonts w:ascii="Calibri" w:hAnsi="Calibri"/>
          <w:spacing w:val="-10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ivi</w:t>
      </w:r>
      <w:r w:rsidRPr="002436C8">
        <w:rPr>
          <w:rFonts w:ascii="Calibri" w:hAnsi="Calibri"/>
          <w:spacing w:val="-10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indicate</w:t>
      </w:r>
    </w:p>
    <w:p w:rsidR="008E738D" w:rsidRPr="002436C8" w:rsidRDefault="008E738D">
      <w:pPr>
        <w:pStyle w:val="Heading2"/>
        <w:spacing w:before="72"/>
        <w:ind w:left="2984" w:right="3208"/>
        <w:rPr>
          <w:rFonts w:ascii="Calibri" w:hAnsi="Calibri"/>
          <w:sz w:val="24"/>
          <w:szCs w:val="24"/>
        </w:rPr>
      </w:pPr>
    </w:p>
    <w:p w:rsidR="00F00ED4" w:rsidRPr="002436C8" w:rsidRDefault="0073330E">
      <w:pPr>
        <w:pStyle w:val="Heading2"/>
        <w:spacing w:before="72"/>
        <w:ind w:left="2984" w:right="3208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DICHIARA/DICHIARANO</w:t>
      </w:r>
    </w:p>
    <w:p w:rsidR="00F00ED4" w:rsidRPr="002436C8" w:rsidRDefault="00F00ED4">
      <w:pPr>
        <w:pStyle w:val="Corpodeltesto"/>
        <w:rPr>
          <w:rFonts w:ascii="Calibri" w:hAnsi="Calibri"/>
          <w:b/>
          <w:sz w:val="24"/>
          <w:szCs w:val="24"/>
        </w:rPr>
      </w:pPr>
    </w:p>
    <w:p w:rsidR="00F00ED4" w:rsidRPr="002436C8" w:rsidRDefault="0073330E" w:rsidP="002112A3">
      <w:pPr>
        <w:pStyle w:val="Paragrafoelenco"/>
        <w:numPr>
          <w:ilvl w:val="0"/>
          <w:numId w:val="2"/>
        </w:numPr>
        <w:tabs>
          <w:tab w:val="left" w:pos="682"/>
        </w:tabs>
        <w:spacing w:before="153"/>
        <w:ind w:right="332"/>
        <w:jc w:val="both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di accettare, senza condizione o riserva alcuna, tutte le norme e le disposizioni contenute nel Bando, nel Disciplinare di gara e nei suoi</w:t>
      </w:r>
      <w:r w:rsidRPr="002436C8">
        <w:rPr>
          <w:rFonts w:ascii="Calibri" w:hAnsi="Calibri"/>
          <w:spacing w:val="-3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allegati;</w:t>
      </w:r>
    </w:p>
    <w:p w:rsidR="002112A3" w:rsidRPr="002436C8" w:rsidRDefault="002112A3" w:rsidP="002112A3">
      <w:pPr>
        <w:pStyle w:val="Paragrafoelenco"/>
        <w:tabs>
          <w:tab w:val="left" w:pos="682"/>
        </w:tabs>
        <w:spacing w:before="153"/>
        <w:ind w:right="332" w:firstLine="0"/>
        <w:rPr>
          <w:rFonts w:ascii="Calibri" w:hAnsi="Calibri"/>
          <w:sz w:val="24"/>
          <w:szCs w:val="24"/>
        </w:rPr>
      </w:pPr>
    </w:p>
    <w:p w:rsidR="00F00ED4" w:rsidRPr="002436C8" w:rsidRDefault="0073330E" w:rsidP="002112A3">
      <w:pPr>
        <w:pStyle w:val="Paragrafoelenco"/>
        <w:numPr>
          <w:ilvl w:val="0"/>
          <w:numId w:val="2"/>
        </w:numPr>
        <w:tabs>
          <w:tab w:val="left" w:pos="682"/>
        </w:tabs>
        <w:ind w:right="332"/>
        <w:jc w:val="both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di aver preso visione, di tutta la documentazione tecnica relativa alle attività oggetto del</w:t>
      </w:r>
      <w:r w:rsidR="0095044B" w:rsidRPr="002436C8">
        <w:rPr>
          <w:rFonts w:ascii="Calibri" w:hAnsi="Calibri"/>
          <w:sz w:val="24"/>
          <w:szCs w:val="24"/>
        </w:rPr>
        <w:t>l’appalto resa disponibile dal</w:t>
      </w:r>
      <w:r w:rsidRPr="002436C8">
        <w:rPr>
          <w:rFonts w:ascii="Calibri" w:hAnsi="Calibri"/>
          <w:sz w:val="24"/>
          <w:szCs w:val="24"/>
        </w:rPr>
        <w:t xml:space="preserve"> </w:t>
      </w:r>
      <w:r w:rsidR="0095044B" w:rsidRPr="002436C8">
        <w:rPr>
          <w:rFonts w:ascii="Calibri" w:hAnsi="Calibri"/>
          <w:sz w:val="24"/>
          <w:szCs w:val="24"/>
        </w:rPr>
        <w:t>Comune di Vittoria</w:t>
      </w:r>
      <w:r w:rsidRPr="002436C8">
        <w:rPr>
          <w:rFonts w:ascii="Calibri" w:hAnsi="Calibri"/>
          <w:sz w:val="24"/>
          <w:szCs w:val="24"/>
        </w:rPr>
        <w:t xml:space="preserve"> la quale risulta pienamente esaustiva ai fini della conoscenza dei luoghi ove saranno eseguiti i lavori oggetto dei servizi di</w:t>
      </w:r>
      <w:r w:rsidRPr="002436C8">
        <w:rPr>
          <w:rFonts w:ascii="Calibri" w:hAnsi="Calibri"/>
          <w:spacing w:val="-3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progettazione;</w:t>
      </w:r>
    </w:p>
    <w:p w:rsidR="002112A3" w:rsidRPr="002436C8" w:rsidRDefault="002112A3" w:rsidP="002112A3">
      <w:pPr>
        <w:pStyle w:val="Paragrafoelenco"/>
        <w:tabs>
          <w:tab w:val="left" w:pos="682"/>
        </w:tabs>
        <w:ind w:right="332" w:firstLine="0"/>
        <w:rPr>
          <w:rFonts w:ascii="Calibri" w:hAnsi="Calibri"/>
          <w:sz w:val="24"/>
          <w:szCs w:val="24"/>
        </w:rPr>
      </w:pPr>
    </w:p>
    <w:p w:rsidR="00F00ED4" w:rsidRPr="002436C8" w:rsidRDefault="0073330E" w:rsidP="003B74B6">
      <w:pPr>
        <w:pStyle w:val="Paragrafoelenco"/>
        <w:numPr>
          <w:ilvl w:val="0"/>
          <w:numId w:val="2"/>
        </w:numPr>
        <w:tabs>
          <w:tab w:val="left" w:pos="682"/>
        </w:tabs>
        <w:ind w:right="335"/>
        <w:jc w:val="both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di aver preso visione della documentazione di gara e di accettarne, senza condizione o riserva alcuna, tutte le norme e disposizioni ivi</w:t>
      </w:r>
      <w:r w:rsidRPr="002436C8">
        <w:rPr>
          <w:rFonts w:ascii="Calibri" w:hAnsi="Calibri"/>
          <w:spacing w:val="-1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contenute;</w:t>
      </w:r>
    </w:p>
    <w:p w:rsidR="002112A3" w:rsidRPr="002436C8" w:rsidRDefault="002112A3" w:rsidP="002112A3">
      <w:pPr>
        <w:pStyle w:val="Paragrafoelenco"/>
        <w:tabs>
          <w:tab w:val="left" w:pos="682"/>
        </w:tabs>
        <w:ind w:right="335" w:firstLine="0"/>
        <w:rPr>
          <w:rFonts w:ascii="Calibri" w:hAnsi="Calibri"/>
          <w:sz w:val="24"/>
          <w:szCs w:val="24"/>
        </w:rPr>
      </w:pPr>
    </w:p>
    <w:p w:rsidR="00BE7620" w:rsidRPr="002436C8" w:rsidRDefault="0073330E" w:rsidP="002112A3">
      <w:pPr>
        <w:pStyle w:val="Paragrafoelenco"/>
        <w:numPr>
          <w:ilvl w:val="0"/>
          <w:numId w:val="2"/>
        </w:numPr>
        <w:tabs>
          <w:tab w:val="left" w:pos="682"/>
        </w:tabs>
        <w:spacing w:line="276" w:lineRule="auto"/>
        <w:ind w:right="333"/>
        <w:jc w:val="both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che sono stati acquisiti tutti i dati, le informazioni, i riscontri e la conoscenza necessari per l’espletamento del servizio da affidare;</w:t>
      </w:r>
    </w:p>
    <w:p w:rsidR="002112A3" w:rsidRPr="002436C8" w:rsidRDefault="002112A3" w:rsidP="002112A3">
      <w:pPr>
        <w:pStyle w:val="Paragrafoelenco"/>
        <w:tabs>
          <w:tab w:val="left" w:pos="682"/>
        </w:tabs>
        <w:spacing w:line="276" w:lineRule="auto"/>
        <w:ind w:right="333" w:firstLine="0"/>
        <w:jc w:val="both"/>
        <w:rPr>
          <w:rFonts w:ascii="Calibri" w:hAnsi="Calibri"/>
          <w:sz w:val="24"/>
          <w:szCs w:val="24"/>
        </w:rPr>
      </w:pPr>
    </w:p>
    <w:p w:rsidR="00F00ED4" w:rsidRPr="002436C8" w:rsidRDefault="0073330E" w:rsidP="003B74B6">
      <w:pPr>
        <w:pStyle w:val="Paragrafoelenco"/>
        <w:numPr>
          <w:ilvl w:val="0"/>
          <w:numId w:val="2"/>
        </w:numPr>
        <w:tabs>
          <w:tab w:val="left" w:pos="682"/>
        </w:tabs>
        <w:ind w:right="332"/>
        <w:jc w:val="both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di aver preso conoscenza e di aver tenuto conto nella formulazione dell’offerta delle condizioni contrattuali e di tutti gli oneri compresi quelli relativi alle disposizioni in materia di sicurezza, di assicurazione, di condizioni di lavoro e di previdenza e assistenza in vigore nonché di tutti gli oneri a carico dell’affidatario previsti nella documentazione di gara;</w:t>
      </w:r>
    </w:p>
    <w:p w:rsidR="002112A3" w:rsidRPr="002436C8" w:rsidRDefault="002112A3" w:rsidP="002112A3">
      <w:pPr>
        <w:pStyle w:val="Paragrafoelenco"/>
        <w:tabs>
          <w:tab w:val="left" w:pos="682"/>
        </w:tabs>
        <w:ind w:right="332" w:firstLine="0"/>
        <w:rPr>
          <w:rFonts w:ascii="Calibri" w:hAnsi="Calibri"/>
          <w:sz w:val="24"/>
          <w:szCs w:val="24"/>
        </w:rPr>
      </w:pPr>
    </w:p>
    <w:p w:rsidR="00F00ED4" w:rsidRPr="002436C8" w:rsidRDefault="0073330E" w:rsidP="0095044B">
      <w:pPr>
        <w:pStyle w:val="Paragrafoelenco"/>
        <w:numPr>
          <w:ilvl w:val="0"/>
          <w:numId w:val="2"/>
        </w:numPr>
        <w:tabs>
          <w:tab w:val="left" w:pos="682"/>
        </w:tabs>
        <w:spacing w:line="360" w:lineRule="auto"/>
        <w:ind w:hanging="570"/>
        <w:jc w:val="both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di possedere i requisiti e le condizioni di partecipazione previsti nel disciplinare di</w:t>
      </w:r>
      <w:r w:rsidRPr="002436C8">
        <w:rPr>
          <w:rFonts w:ascii="Calibri" w:hAnsi="Calibri"/>
          <w:spacing w:val="-10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gara;</w:t>
      </w:r>
    </w:p>
    <w:p w:rsidR="0095044B" w:rsidRPr="002436C8" w:rsidRDefault="002112A3" w:rsidP="0095044B">
      <w:pPr>
        <w:pStyle w:val="Default"/>
        <w:numPr>
          <w:ilvl w:val="0"/>
          <w:numId w:val="2"/>
        </w:numPr>
        <w:rPr>
          <w:rFonts w:ascii="Calibri" w:hAnsi="Calibri"/>
          <w:bCs/>
        </w:rPr>
      </w:pPr>
      <w:r w:rsidRPr="002436C8">
        <w:rPr>
          <w:rFonts w:ascii="Calibri" w:hAnsi="Calibri"/>
          <w:bCs/>
        </w:rPr>
        <w:t xml:space="preserve">di accettare che è </w:t>
      </w:r>
      <w:r w:rsidR="0095044B" w:rsidRPr="002436C8">
        <w:rPr>
          <w:rFonts w:ascii="Calibri" w:hAnsi="Calibri"/>
          <w:bCs/>
        </w:rPr>
        <w:t xml:space="preserve">esclusa la possibilità di cessione dei crediti derivanti da contratti affidati nell’ambito dei progetti ammessi al finanziamento del PON Legalità. </w:t>
      </w:r>
    </w:p>
    <w:p w:rsidR="0095044B" w:rsidRPr="002436C8" w:rsidRDefault="0095044B" w:rsidP="0095044B">
      <w:pPr>
        <w:pStyle w:val="Default"/>
        <w:ind w:left="681"/>
        <w:rPr>
          <w:rFonts w:ascii="Calibri" w:hAnsi="Calibri"/>
          <w:bCs/>
        </w:rPr>
      </w:pPr>
    </w:p>
    <w:p w:rsidR="0095044B" w:rsidRPr="002436C8" w:rsidRDefault="0095044B" w:rsidP="0095044B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</w:rPr>
      </w:pPr>
      <w:r w:rsidRPr="002436C8">
        <w:rPr>
          <w:rFonts w:ascii="Calibri" w:hAnsi="Calibri"/>
          <w:bCs/>
        </w:rPr>
        <w:t>di accettare che il pagamento della prestazione avverrà secondo le seguenti regole del PON : al pagamento delle spese sostenute dal soggetto attuatore è delegato il Fondo di Rotazione del Ministero dell’Economia e delle Finanze previa richiesta di erogazione da parte dell’Ufficio Pagamenti della Segreteria Tecnica del PON subordinata all’esito positivo dei controlli di primo livello. Il pagamento in ogni caso è subordinato alla disponibilità delle risorse nazionali e comunitarie presso il Fondo di Rotazione e quindi l’Amministrazione non potrà essere ritenuta responsabile dei ritardi che potrebbero verificarsi nella liquidazione delle fatture dovuti alla mancata disponibilità delle citate risorse.</w:t>
      </w:r>
    </w:p>
    <w:p w:rsidR="008768FA" w:rsidRPr="002436C8" w:rsidRDefault="008768FA" w:rsidP="008768FA">
      <w:pPr>
        <w:pStyle w:val="Default"/>
        <w:ind w:left="681"/>
        <w:jc w:val="both"/>
        <w:rPr>
          <w:rFonts w:ascii="Calibri" w:hAnsi="Calibri"/>
          <w:bCs/>
        </w:rPr>
      </w:pPr>
    </w:p>
    <w:p w:rsidR="004F55C6" w:rsidRPr="002436C8" w:rsidRDefault="004F55C6" w:rsidP="004F55C6">
      <w:pPr>
        <w:pStyle w:val="Paragrafoelenco"/>
        <w:numPr>
          <w:ilvl w:val="0"/>
          <w:numId w:val="2"/>
        </w:numPr>
        <w:tabs>
          <w:tab w:val="left" w:pos="682"/>
        </w:tabs>
        <w:ind w:right="336"/>
        <w:jc w:val="both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di impegnarsi, nel caso di eventuale aggiudicazione, ad osservare l’obbligo di tracciabilità dei flussi finanziari di cui alla legge n. 136/2010, a pena di nullità assoluta del</w:t>
      </w:r>
      <w:r w:rsidRPr="002436C8">
        <w:rPr>
          <w:rFonts w:ascii="Calibri" w:hAnsi="Calibri"/>
          <w:spacing w:val="-9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contratto;</w:t>
      </w:r>
    </w:p>
    <w:p w:rsidR="004F55C6" w:rsidRPr="002436C8" w:rsidRDefault="004F55C6" w:rsidP="004F55C6">
      <w:pPr>
        <w:ind w:left="681"/>
        <w:rPr>
          <w:rFonts w:ascii="Calibri" w:hAnsi="Calibri"/>
          <w:sz w:val="24"/>
          <w:szCs w:val="24"/>
        </w:rPr>
      </w:pPr>
    </w:p>
    <w:p w:rsidR="004F55C6" w:rsidRPr="002436C8" w:rsidRDefault="004F55C6" w:rsidP="004F55C6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 xml:space="preserve">di impegnarsi, in caso di subappalto, a dare immediata comunicazione alla stazione appaltante ed alla Prefettura competente della notizia di inadempimento della propria controparte (subappaltatore/subcontraente) agli obblighi di tracciabilità finanziaria; </w:t>
      </w:r>
    </w:p>
    <w:p w:rsidR="004F55C6" w:rsidRPr="002436C8" w:rsidRDefault="004F55C6" w:rsidP="004F55C6">
      <w:pPr>
        <w:ind w:left="681"/>
        <w:rPr>
          <w:rFonts w:ascii="Calibri" w:hAnsi="Calibri"/>
          <w:sz w:val="24"/>
          <w:szCs w:val="24"/>
        </w:rPr>
      </w:pPr>
    </w:p>
    <w:p w:rsidR="004F55C6" w:rsidRPr="002436C8" w:rsidRDefault="004F55C6" w:rsidP="004F55C6">
      <w:pPr>
        <w:numPr>
          <w:ilvl w:val="0"/>
          <w:numId w:val="2"/>
        </w:numPr>
        <w:tabs>
          <w:tab w:val="left" w:pos="682"/>
        </w:tabs>
        <w:ind w:hanging="570"/>
        <w:jc w:val="both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 xml:space="preserve">di impegnarsi quale mandataria (nell’ipotesi in cui l’appaltatore sia un RTI)  a rispettare nei pagamenti effettuati verso le mandanti le clausole di tracciabilità </w:t>
      </w:r>
    </w:p>
    <w:p w:rsidR="0095044B" w:rsidRPr="002436C8" w:rsidRDefault="0095044B" w:rsidP="004F55C6">
      <w:pPr>
        <w:pStyle w:val="Paragrafoelenco"/>
        <w:tabs>
          <w:tab w:val="left" w:pos="682"/>
        </w:tabs>
        <w:spacing w:line="360" w:lineRule="auto"/>
        <w:ind w:firstLine="0"/>
        <w:rPr>
          <w:rFonts w:ascii="Calibri" w:hAnsi="Calibri"/>
          <w:sz w:val="24"/>
          <w:szCs w:val="24"/>
        </w:rPr>
      </w:pPr>
    </w:p>
    <w:p w:rsidR="00F00ED4" w:rsidRPr="002436C8" w:rsidRDefault="0073330E" w:rsidP="004F55C6">
      <w:pPr>
        <w:pStyle w:val="Paragrafoelenco"/>
        <w:numPr>
          <w:ilvl w:val="0"/>
          <w:numId w:val="2"/>
        </w:numPr>
        <w:tabs>
          <w:tab w:val="left" w:pos="682"/>
        </w:tabs>
        <w:ind w:right="334"/>
        <w:jc w:val="both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di accettare la documentazione progettuale allegata al disciplinare di gara e di non partecipare in alcuna delle strutture operative indicate dagli altri</w:t>
      </w:r>
      <w:r w:rsidRPr="002436C8">
        <w:rPr>
          <w:rFonts w:ascii="Calibri" w:hAnsi="Calibri"/>
          <w:spacing w:val="-2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>concorrenti.</w:t>
      </w:r>
    </w:p>
    <w:p w:rsidR="004F55C6" w:rsidRPr="002436C8" w:rsidRDefault="004F55C6" w:rsidP="004F55C6">
      <w:pPr>
        <w:pStyle w:val="Paragrafoelenco"/>
        <w:tabs>
          <w:tab w:val="left" w:pos="682"/>
        </w:tabs>
        <w:ind w:right="334" w:firstLine="0"/>
        <w:rPr>
          <w:rFonts w:ascii="Calibri" w:hAnsi="Calibri"/>
          <w:sz w:val="24"/>
          <w:szCs w:val="24"/>
        </w:rPr>
      </w:pPr>
    </w:p>
    <w:p w:rsidR="00F00ED4" w:rsidRPr="002436C8" w:rsidRDefault="00F00ED4">
      <w:pPr>
        <w:pStyle w:val="Corpodeltesto"/>
        <w:spacing w:before="8"/>
        <w:rPr>
          <w:rFonts w:ascii="Calibri" w:hAnsi="Calibri"/>
          <w:sz w:val="24"/>
          <w:szCs w:val="24"/>
        </w:rPr>
      </w:pPr>
    </w:p>
    <w:p w:rsidR="00F00ED4" w:rsidRPr="002436C8" w:rsidRDefault="0073330E">
      <w:pPr>
        <w:pStyle w:val="Corpodeltesto"/>
        <w:tabs>
          <w:tab w:val="left" w:pos="4232"/>
        </w:tabs>
        <w:ind w:left="112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LUOGO E</w:t>
      </w:r>
      <w:r w:rsidRPr="002436C8">
        <w:rPr>
          <w:rFonts w:ascii="Calibri" w:hAnsi="Calibri"/>
          <w:spacing w:val="-30"/>
          <w:sz w:val="24"/>
          <w:szCs w:val="24"/>
        </w:rPr>
        <w:t xml:space="preserve"> </w:t>
      </w:r>
      <w:r w:rsidRPr="002436C8">
        <w:rPr>
          <w:rFonts w:ascii="Calibri" w:hAnsi="Calibri"/>
          <w:sz w:val="24"/>
          <w:szCs w:val="24"/>
        </w:rPr>
        <w:t xml:space="preserve">DATA </w:t>
      </w:r>
      <w:r w:rsidRPr="002436C8">
        <w:rPr>
          <w:rFonts w:ascii="Calibri" w:hAnsi="Calibri"/>
          <w:spacing w:val="-19"/>
          <w:sz w:val="24"/>
          <w:szCs w:val="24"/>
        </w:rPr>
        <w:t xml:space="preserve"> </w:t>
      </w:r>
      <w:r w:rsidRPr="002436C8">
        <w:rPr>
          <w:rFonts w:ascii="Calibri" w:hAnsi="Calibri"/>
          <w:w w:val="99"/>
          <w:sz w:val="24"/>
          <w:szCs w:val="24"/>
          <w:u w:val="single"/>
        </w:rPr>
        <w:t xml:space="preserve"> </w:t>
      </w:r>
      <w:r w:rsidRPr="002436C8">
        <w:rPr>
          <w:rFonts w:ascii="Calibri" w:hAnsi="Calibri"/>
          <w:sz w:val="24"/>
          <w:szCs w:val="24"/>
          <w:u w:val="single"/>
        </w:rPr>
        <w:tab/>
      </w:r>
    </w:p>
    <w:p w:rsidR="00F00ED4" w:rsidRPr="002436C8" w:rsidRDefault="00F00ED4">
      <w:pPr>
        <w:pStyle w:val="Corpodeltesto"/>
        <w:spacing w:before="2"/>
        <w:rPr>
          <w:rFonts w:ascii="Calibri" w:hAnsi="Calibri"/>
          <w:sz w:val="24"/>
          <w:szCs w:val="24"/>
        </w:rPr>
      </w:pPr>
    </w:p>
    <w:p w:rsidR="00F00ED4" w:rsidRPr="002436C8" w:rsidRDefault="0073330E">
      <w:pPr>
        <w:pStyle w:val="Corpodeltesto"/>
        <w:tabs>
          <w:tab w:val="left" w:pos="9788"/>
        </w:tabs>
        <w:spacing w:before="100"/>
        <w:ind w:left="4980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 xml:space="preserve">FIRMA </w:t>
      </w:r>
      <w:r w:rsidRPr="002436C8">
        <w:rPr>
          <w:rFonts w:ascii="Calibri" w:hAnsi="Calibri"/>
          <w:spacing w:val="-18"/>
          <w:sz w:val="24"/>
          <w:szCs w:val="24"/>
        </w:rPr>
        <w:t xml:space="preserve"> </w:t>
      </w:r>
      <w:r w:rsidRPr="002436C8">
        <w:rPr>
          <w:rFonts w:ascii="Calibri" w:hAnsi="Calibri"/>
          <w:w w:val="99"/>
          <w:sz w:val="24"/>
          <w:szCs w:val="24"/>
          <w:u w:val="single"/>
        </w:rPr>
        <w:t xml:space="preserve"> </w:t>
      </w:r>
      <w:r w:rsidRPr="002436C8">
        <w:rPr>
          <w:rFonts w:ascii="Calibri" w:hAnsi="Calibri"/>
          <w:sz w:val="24"/>
          <w:szCs w:val="24"/>
          <w:u w:val="single"/>
        </w:rPr>
        <w:tab/>
      </w:r>
    </w:p>
    <w:p w:rsidR="00F00ED4" w:rsidRPr="002436C8" w:rsidRDefault="00F00ED4">
      <w:pPr>
        <w:pStyle w:val="Corpodeltesto"/>
        <w:rPr>
          <w:rFonts w:ascii="Calibri" w:hAnsi="Calibri"/>
          <w:sz w:val="24"/>
          <w:szCs w:val="24"/>
        </w:rPr>
      </w:pPr>
    </w:p>
    <w:p w:rsidR="00F00ED4" w:rsidRPr="002436C8" w:rsidRDefault="00F00ED4">
      <w:pPr>
        <w:pStyle w:val="Corpodeltesto"/>
        <w:rPr>
          <w:rFonts w:ascii="Calibri" w:hAnsi="Calibri"/>
          <w:sz w:val="24"/>
          <w:szCs w:val="24"/>
        </w:rPr>
      </w:pPr>
    </w:p>
    <w:p w:rsidR="00F00ED4" w:rsidRPr="002436C8" w:rsidRDefault="00F00ED4">
      <w:pPr>
        <w:pStyle w:val="Corpodeltesto"/>
        <w:rPr>
          <w:rFonts w:ascii="Calibri" w:hAnsi="Calibri"/>
          <w:sz w:val="24"/>
          <w:szCs w:val="24"/>
        </w:rPr>
      </w:pPr>
    </w:p>
    <w:p w:rsidR="00F00ED4" w:rsidRPr="002436C8" w:rsidRDefault="00F00ED4">
      <w:pPr>
        <w:pStyle w:val="Corpodeltesto"/>
        <w:rPr>
          <w:rFonts w:ascii="Calibri" w:hAnsi="Calibri"/>
          <w:sz w:val="24"/>
          <w:szCs w:val="24"/>
        </w:rPr>
      </w:pPr>
    </w:p>
    <w:p w:rsidR="00F00ED4" w:rsidRPr="002436C8" w:rsidRDefault="00F00ED4">
      <w:pPr>
        <w:pStyle w:val="Corpodeltesto"/>
        <w:rPr>
          <w:rFonts w:ascii="Calibri" w:hAnsi="Calibri"/>
          <w:sz w:val="24"/>
          <w:szCs w:val="24"/>
        </w:rPr>
      </w:pPr>
    </w:p>
    <w:p w:rsidR="00F00ED4" w:rsidRPr="002436C8" w:rsidRDefault="00F00ED4">
      <w:pPr>
        <w:pStyle w:val="Corpodeltesto"/>
        <w:rPr>
          <w:rFonts w:ascii="Calibri" w:hAnsi="Calibri"/>
          <w:sz w:val="24"/>
          <w:szCs w:val="24"/>
        </w:rPr>
      </w:pPr>
    </w:p>
    <w:p w:rsidR="00F00ED4" w:rsidRPr="002436C8" w:rsidRDefault="00F00ED4">
      <w:pPr>
        <w:pStyle w:val="Corpodeltesto"/>
        <w:rPr>
          <w:rFonts w:ascii="Calibri" w:hAnsi="Calibri"/>
          <w:sz w:val="24"/>
          <w:szCs w:val="24"/>
        </w:rPr>
      </w:pPr>
    </w:p>
    <w:p w:rsidR="00F00ED4" w:rsidRPr="002436C8" w:rsidRDefault="00F00ED4">
      <w:pPr>
        <w:pStyle w:val="Corpodeltesto"/>
        <w:rPr>
          <w:rFonts w:ascii="Calibri" w:hAnsi="Calibri"/>
          <w:sz w:val="24"/>
          <w:szCs w:val="24"/>
        </w:rPr>
      </w:pPr>
    </w:p>
    <w:p w:rsidR="00F00ED4" w:rsidRPr="002436C8" w:rsidRDefault="0073330E">
      <w:pPr>
        <w:pStyle w:val="Corpodeltesto"/>
        <w:tabs>
          <w:tab w:val="left" w:pos="763"/>
        </w:tabs>
        <w:spacing w:before="99" w:line="276" w:lineRule="auto"/>
        <w:ind w:left="112" w:right="330"/>
        <w:rPr>
          <w:rFonts w:ascii="Calibri" w:hAnsi="Calibri"/>
          <w:sz w:val="24"/>
          <w:szCs w:val="24"/>
        </w:rPr>
      </w:pPr>
      <w:r w:rsidRPr="002436C8">
        <w:rPr>
          <w:rFonts w:ascii="Calibri" w:hAnsi="Calibri"/>
          <w:sz w:val="24"/>
          <w:szCs w:val="24"/>
        </w:rPr>
        <w:t>N.B.</w:t>
      </w:r>
      <w:r w:rsidRPr="002436C8">
        <w:rPr>
          <w:rFonts w:ascii="Calibri" w:hAnsi="Calibri"/>
          <w:sz w:val="24"/>
          <w:szCs w:val="24"/>
        </w:rPr>
        <w:tab/>
        <w:t>La dichiarazione deve essere corredata da fotocopia, non autenticata, di documento di identità del sottoscrittore/sottoscrittori.</w:t>
      </w:r>
    </w:p>
    <w:p w:rsidR="00F00ED4" w:rsidRPr="002436C8" w:rsidRDefault="00F00ED4">
      <w:pPr>
        <w:pStyle w:val="Corpodeltesto"/>
        <w:spacing w:before="1"/>
        <w:rPr>
          <w:rFonts w:ascii="Calibri" w:hAnsi="Calibri"/>
          <w:sz w:val="24"/>
          <w:szCs w:val="24"/>
        </w:rPr>
      </w:pPr>
    </w:p>
    <w:sectPr w:rsidR="00F00ED4" w:rsidRPr="002436C8" w:rsidSect="00F00ED4">
      <w:footerReference w:type="default" r:id="rId8"/>
      <w:pgSz w:w="11900" w:h="16840"/>
      <w:pgMar w:top="920" w:right="800" w:bottom="920" w:left="1020" w:header="0" w:footer="7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A1" w:rsidRDefault="00F766A1" w:rsidP="00F00ED4">
      <w:r>
        <w:separator/>
      </w:r>
    </w:p>
  </w:endnote>
  <w:endnote w:type="continuationSeparator" w:id="0">
    <w:p w:rsidR="00F766A1" w:rsidRDefault="00F766A1" w:rsidP="00F00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D4" w:rsidRDefault="00390951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7pt;margin-top:794.1pt;width:9.6pt;height:13.05pt;z-index:-251658752;mso-position-horizontal-relative:page;mso-position-vertical-relative:page" filled="f" stroked="f">
          <v:textbox inset="0,0,0,0">
            <w:txbxContent>
              <w:p w:rsidR="00F00ED4" w:rsidRDefault="0039095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73330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32EC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A1" w:rsidRDefault="00F766A1" w:rsidP="00F00ED4">
      <w:r>
        <w:separator/>
      </w:r>
    </w:p>
  </w:footnote>
  <w:footnote w:type="continuationSeparator" w:id="0">
    <w:p w:rsidR="00F766A1" w:rsidRDefault="00F766A1" w:rsidP="00F00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AF5"/>
    <w:multiLevelType w:val="hybridMultilevel"/>
    <w:tmpl w:val="735C1CEA"/>
    <w:lvl w:ilvl="0" w:tplc="9AF6680E">
      <w:numFmt w:val="bullet"/>
      <w:lvlText w:val="-"/>
      <w:lvlJc w:val="left"/>
      <w:pPr>
        <w:ind w:left="508" w:hanging="428"/>
      </w:pPr>
      <w:rPr>
        <w:rFonts w:ascii="Times New Roman" w:eastAsia="Times New Roman" w:hAnsi="Times New Roman" w:cs="Times New Roman" w:hint="default"/>
        <w:w w:val="92"/>
        <w:sz w:val="20"/>
        <w:szCs w:val="20"/>
        <w:lang w:val="it-IT" w:eastAsia="it-IT" w:bidi="it-IT"/>
      </w:rPr>
    </w:lvl>
    <w:lvl w:ilvl="1" w:tplc="57DAD838">
      <w:numFmt w:val="bullet"/>
      <w:lvlText w:val="•"/>
      <w:lvlJc w:val="left"/>
      <w:pPr>
        <w:ind w:left="1458" w:hanging="428"/>
      </w:pPr>
      <w:rPr>
        <w:rFonts w:hint="default"/>
        <w:lang w:val="it-IT" w:eastAsia="it-IT" w:bidi="it-IT"/>
      </w:rPr>
    </w:lvl>
    <w:lvl w:ilvl="2" w:tplc="5DC25CF8">
      <w:numFmt w:val="bullet"/>
      <w:lvlText w:val="•"/>
      <w:lvlJc w:val="left"/>
      <w:pPr>
        <w:ind w:left="2416" w:hanging="428"/>
      </w:pPr>
      <w:rPr>
        <w:rFonts w:hint="default"/>
        <w:lang w:val="it-IT" w:eastAsia="it-IT" w:bidi="it-IT"/>
      </w:rPr>
    </w:lvl>
    <w:lvl w:ilvl="3" w:tplc="F8185B76">
      <w:numFmt w:val="bullet"/>
      <w:lvlText w:val="•"/>
      <w:lvlJc w:val="left"/>
      <w:pPr>
        <w:ind w:left="3374" w:hanging="428"/>
      </w:pPr>
      <w:rPr>
        <w:rFonts w:hint="default"/>
        <w:lang w:val="it-IT" w:eastAsia="it-IT" w:bidi="it-IT"/>
      </w:rPr>
    </w:lvl>
    <w:lvl w:ilvl="4" w:tplc="4066D4EA">
      <w:numFmt w:val="bullet"/>
      <w:lvlText w:val="•"/>
      <w:lvlJc w:val="left"/>
      <w:pPr>
        <w:ind w:left="4332" w:hanging="428"/>
      </w:pPr>
      <w:rPr>
        <w:rFonts w:hint="default"/>
        <w:lang w:val="it-IT" w:eastAsia="it-IT" w:bidi="it-IT"/>
      </w:rPr>
    </w:lvl>
    <w:lvl w:ilvl="5" w:tplc="CE60D972">
      <w:numFmt w:val="bullet"/>
      <w:lvlText w:val="•"/>
      <w:lvlJc w:val="left"/>
      <w:pPr>
        <w:ind w:left="5290" w:hanging="428"/>
      </w:pPr>
      <w:rPr>
        <w:rFonts w:hint="default"/>
        <w:lang w:val="it-IT" w:eastAsia="it-IT" w:bidi="it-IT"/>
      </w:rPr>
    </w:lvl>
    <w:lvl w:ilvl="6" w:tplc="AA2CDEDE">
      <w:numFmt w:val="bullet"/>
      <w:lvlText w:val="•"/>
      <w:lvlJc w:val="left"/>
      <w:pPr>
        <w:ind w:left="6248" w:hanging="428"/>
      </w:pPr>
      <w:rPr>
        <w:rFonts w:hint="default"/>
        <w:lang w:val="it-IT" w:eastAsia="it-IT" w:bidi="it-IT"/>
      </w:rPr>
    </w:lvl>
    <w:lvl w:ilvl="7" w:tplc="84BCC3DA">
      <w:numFmt w:val="bullet"/>
      <w:lvlText w:val="•"/>
      <w:lvlJc w:val="left"/>
      <w:pPr>
        <w:ind w:left="7206" w:hanging="428"/>
      </w:pPr>
      <w:rPr>
        <w:rFonts w:hint="default"/>
        <w:lang w:val="it-IT" w:eastAsia="it-IT" w:bidi="it-IT"/>
      </w:rPr>
    </w:lvl>
    <w:lvl w:ilvl="8" w:tplc="2A7641D6">
      <w:numFmt w:val="bullet"/>
      <w:lvlText w:val="•"/>
      <w:lvlJc w:val="left"/>
      <w:pPr>
        <w:ind w:left="8164" w:hanging="428"/>
      </w:pPr>
      <w:rPr>
        <w:rFonts w:hint="default"/>
        <w:lang w:val="it-IT" w:eastAsia="it-IT" w:bidi="it-IT"/>
      </w:rPr>
    </w:lvl>
  </w:abstractNum>
  <w:abstractNum w:abstractNumId="1">
    <w:nsid w:val="1F107038"/>
    <w:multiLevelType w:val="hybridMultilevel"/>
    <w:tmpl w:val="EA3A7334"/>
    <w:lvl w:ilvl="0" w:tplc="F3A2238C">
      <w:start w:val="1"/>
      <w:numFmt w:val="decimal"/>
      <w:lvlText w:val="%1)"/>
      <w:lvlJc w:val="left"/>
      <w:pPr>
        <w:ind w:left="681" w:hanging="569"/>
        <w:jc w:val="left"/>
      </w:pPr>
      <w:rPr>
        <w:rFonts w:ascii="Tahoma" w:eastAsia="Tahoma" w:hAnsi="Tahoma" w:cs="Tahoma" w:hint="default"/>
        <w:spacing w:val="-1"/>
        <w:w w:val="97"/>
        <w:sz w:val="20"/>
        <w:szCs w:val="20"/>
        <w:lang w:val="it-IT" w:eastAsia="it-IT" w:bidi="it-IT"/>
      </w:rPr>
    </w:lvl>
    <w:lvl w:ilvl="1" w:tplc="38B4DF34">
      <w:numFmt w:val="bullet"/>
      <w:lvlText w:val="•"/>
      <w:lvlJc w:val="left"/>
      <w:pPr>
        <w:ind w:left="1620" w:hanging="569"/>
      </w:pPr>
      <w:rPr>
        <w:rFonts w:hint="default"/>
        <w:lang w:val="it-IT" w:eastAsia="it-IT" w:bidi="it-IT"/>
      </w:rPr>
    </w:lvl>
    <w:lvl w:ilvl="2" w:tplc="4F06330C">
      <w:numFmt w:val="bullet"/>
      <w:lvlText w:val="•"/>
      <w:lvlJc w:val="left"/>
      <w:pPr>
        <w:ind w:left="2560" w:hanging="569"/>
      </w:pPr>
      <w:rPr>
        <w:rFonts w:hint="default"/>
        <w:lang w:val="it-IT" w:eastAsia="it-IT" w:bidi="it-IT"/>
      </w:rPr>
    </w:lvl>
    <w:lvl w:ilvl="3" w:tplc="E26E378E">
      <w:numFmt w:val="bullet"/>
      <w:lvlText w:val="•"/>
      <w:lvlJc w:val="left"/>
      <w:pPr>
        <w:ind w:left="3500" w:hanging="569"/>
      </w:pPr>
      <w:rPr>
        <w:rFonts w:hint="default"/>
        <w:lang w:val="it-IT" w:eastAsia="it-IT" w:bidi="it-IT"/>
      </w:rPr>
    </w:lvl>
    <w:lvl w:ilvl="4" w:tplc="C06A4DFC">
      <w:numFmt w:val="bullet"/>
      <w:lvlText w:val="•"/>
      <w:lvlJc w:val="left"/>
      <w:pPr>
        <w:ind w:left="4440" w:hanging="569"/>
      </w:pPr>
      <w:rPr>
        <w:rFonts w:hint="default"/>
        <w:lang w:val="it-IT" w:eastAsia="it-IT" w:bidi="it-IT"/>
      </w:rPr>
    </w:lvl>
    <w:lvl w:ilvl="5" w:tplc="2166BC04">
      <w:numFmt w:val="bullet"/>
      <w:lvlText w:val="•"/>
      <w:lvlJc w:val="left"/>
      <w:pPr>
        <w:ind w:left="5380" w:hanging="569"/>
      </w:pPr>
      <w:rPr>
        <w:rFonts w:hint="default"/>
        <w:lang w:val="it-IT" w:eastAsia="it-IT" w:bidi="it-IT"/>
      </w:rPr>
    </w:lvl>
    <w:lvl w:ilvl="6" w:tplc="9404DFAC">
      <w:numFmt w:val="bullet"/>
      <w:lvlText w:val="•"/>
      <w:lvlJc w:val="left"/>
      <w:pPr>
        <w:ind w:left="6320" w:hanging="569"/>
      </w:pPr>
      <w:rPr>
        <w:rFonts w:hint="default"/>
        <w:lang w:val="it-IT" w:eastAsia="it-IT" w:bidi="it-IT"/>
      </w:rPr>
    </w:lvl>
    <w:lvl w:ilvl="7" w:tplc="61AEDF34">
      <w:numFmt w:val="bullet"/>
      <w:lvlText w:val="•"/>
      <w:lvlJc w:val="left"/>
      <w:pPr>
        <w:ind w:left="7260" w:hanging="569"/>
      </w:pPr>
      <w:rPr>
        <w:rFonts w:hint="default"/>
        <w:lang w:val="it-IT" w:eastAsia="it-IT" w:bidi="it-IT"/>
      </w:rPr>
    </w:lvl>
    <w:lvl w:ilvl="8" w:tplc="65223D0C">
      <w:numFmt w:val="bullet"/>
      <w:lvlText w:val="•"/>
      <w:lvlJc w:val="left"/>
      <w:pPr>
        <w:ind w:left="8200" w:hanging="569"/>
      </w:pPr>
      <w:rPr>
        <w:rFonts w:hint="default"/>
        <w:lang w:val="it-IT" w:eastAsia="it-IT" w:bidi="it-IT"/>
      </w:rPr>
    </w:lvl>
  </w:abstractNum>
  <w:abstractNum w:abstractNumId="2">
    <w:nsid w:val="2BD826BE"/>
    <w:multiLevelType w:val="hybridMultilevel"/>
    <w:tmpl w:val="23280886"/>
    <w:lvl w:ilvl="0" w:tplc="802CA5A0">
      <w:start w:val="3"/>
      <w:numFmt w:val="upperLetter"/>
      <w:lvlText w:val="%1"/>
      <w:lvlJc w:val="left"/>
      <w:pPr>
        <w:ind w:left="457" w:hanging="345"/>
        <w:jc w:val="left"/>
      </w:pPr>
      <w:rPr>
        <w:rFonts w:hint="default"/>
        <w:lang w:val="it-IT" w:eastAsia="it-IT" w:bidi="it-IT"/>
      </w:rPr>
    </w:lvl>
    <w:lvl w:ilvl="1" w:tplc="98D22B0C">
      <w:numFmt w:val="bullet"/>
      <w:lvlText w:val="□"/>
      <w:lvlJc w:val="left"/>
      <w:pPr>
        <w:ind w:left="1116" w:hanging="382"/>
      </w:pPr>
      <w:rPr>
        <w:rFonts w:ascii="Verdana" w:eastAsia="Verdana" w:hAnsi="Verdana" w:cs="Verdana" w:hint="default"/>
        <w:w w:val="96"/>
        <w:sz w:val="20"/>
        <w:szCs w:val="20"/>
        <w:lang w:val="it-IT" w:eastAsia="it-IT" w:bidi="it-IT"/>
      </w:rPr>
    </w:lvl>
    <w:lvl w:ilvl="2" w:tplc="E70A13DE">
      <w:numFmt w:val="bullet"/>
      <w:lvlText w:val="•"/>
      <w:lvlJc w:val="left"/>
      <w:pPr>
        <w:ind w:left="2115" w:hanging="382"/>
      </w:pPr>
      <w:rPr>
        <w:rFonts w:hint="default"/>
        <w:lang w:val="it-IT" w:eastAsia="it-IT" w:bidi="it-IT"/>
      </w:rPr>
    </w:lvl>
    <w:lvl w:ilvl="3" w:tplc="83026FE6">
      <w:numFmt w:val="bullet"/>
      <w:lvlText w:val="•"/>
      <w:lvlJc w:val="left"/>
      <w:pPr>
        <w:ind w:left="3111" w:hanging="382"/>
      </w:pPr>
      <w:rPr>
        <w:rFonts w:hint="default"/>
        <w:lang w:val="it-IT" w:eastAsia="it-IT" w:bidi="it-IT"/>
      </w:rPr>
    </w:lvl>
    <w:lvl w:ilvl="4" w:tplc="42FA0368">
      <w:numFmt w:val="bullet"/>
      <w:lvlText w:val="•"/>
      <w:lvlJc w:val="left"/>
      <w:pPr>
        <w:ind w:left="4106" w:hanging="382"/>
      </w:pPr>
      <w:rPr>
        <w:rFonts w:hint="default"/>
        <w:lang w:val="it-IT" w:eastAsia="it-IT" w:bidi="it-IT"/>
      </w:rPr>
    </w:lvl>
    <w:lvl w:ilvl="5" w:tplc="E7566876">
      <w:numFmt w:val="bullet"/>
      <w:lvlText w:val="•"/>
      <w:lvlJc w:val="left"/>
      <w:pPr>
        <w:ind w:left="5102" w:hanging="382"/>
      </w:pPr>
      <w:rPr>
        <w:rFonts w:hint="default"/>
        <w:lang w:val="it-IT" w:eastAsia="it-IT" w:bidi="it-IT"/>
      </w:rPr>
    </w:lvl>
    <w:lvl w:ilvl="6" w:tplc="E9D2CC86">
      <w:numFmt w:val="bullet"/>
      <w:lvlText w:val="•"/>
      <w:lvlJc w:val="left"/>
      <w:pPr>
        <w:ind w:left="6097" w:hanging="382"/>
      </w:pPr>
      <w:rPr>
        <w:rFonts w:hint="default"/>
        <w:lang w:val="it-IT" w:eastAsia="it-IT" w:bidi="it-IT"/>
      </w:rPr>
    </w:lvl>
    <w:lvl w:ilvl="7" w:tplc="E250B8BA">
      <w:numFmt w:val="bullet"/>
      <w:lvlText w:val="•"/>
      <w:lvlJc w:val="left"/>
      <w:pPr>
        <w:ind w:left="7093" w:hanging="382"/>
      </w:pPr>
      <w:rPr>
        <w:rFonts w:hint="default"/>
        <w:lang w:val="it-IT" w:eastAsia="it-IT" w:bidi="it-IT"/>
      </w:rPr>
    </w:lvl>
    <w:lvl w:ilvl="8" w:tplc="279CE2E0">
      <w:numFmt w:val="bullet"/>
      <w:lvlText w:val="•"/>
      <w:lvlJc w:val="left"/>
      <w:pPr>
        <w:ind w:left="8088" w:hanging="38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00ED4"/>
    <w:rsid w:val="00063167"/>
    <w:rsid w:val="002112A3"/>
    <w:rsid w:val="002436C8"/>
    <w:rsid w:val="003054D8"/>
    <w:rsid w:val="00315D22"/>
    <w:rsid w:val="00390951"/>
    <w:rsid w:val="0039126D"/>
    <w:rsid w:val="003B74B6"/>
    <w:rsid w:val="004F55C6"/>
    <w:rsid w:val="005D6559"/>
    <w:rsid w:val="005E4F27"/>
    <w:rsid w:val="005E4F5F"/>
    <w:rsid w:val="0073330E"/>
    <w:rsid w:val="007449C8"/>
    <w:rsid w:val="007E77D4"/>
    <w:rsid w:val="008403FF"/>
    <w:rsid w:val="00860D69"/>
    <w:rsid w:val="008768FA"/>
    <w:rsid w:val="008E738D"/>
    <w:rsid w:val="00917931"/>
    <w:rsid w:val="0095044B"/>
    <w:rsid w:val="00B42484"/>
    <w:rsid w:val="00BE7620"/>
    <w:rsid w:val="00C30EDA"/>
    <w:rsid w:val="00CB70ED"/>
    <w:rsid w:val="00E72F71"/>
    <w:rsid w:val="00F00ED4"/>
    <w:rsid w:val="00F32ECB"/>
    <w:rsid w:val="00F7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00ED4"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0E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00ED4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F00ED4"/>
    <w:pPr>
      <w:spacing w:before="13"/>
      <w:ind w:left="540" w:hanging="428"/>
      <w:outlineLvl w:val="1"/>
    </w:pPr>
    <w:rPr>
      <w:sz w:val="21"/>
      <w:szCs w:val="21"/>
    </w:rPr>
  </w:style>
  <w:style w:type="paragraph" w:customStyle="1" w:styleId="Heading2">
    <w:name w:val="Heading 2"/>
    <w:basedOn w:val="Normale"/>
    <w:uiPriority w:val="1"/>
    <w:qFormat/>
    <w:rsid w:val="00F00ED4"/>
    <w:pPr>
      <w:ind w:left="1303"/>
      <w:jc w:val="center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F00ED4"/>
    <w:pPr>
      <w:ind w:left="681" w:hanging="569"/>
    </w:pPr>
  </w:style>
  <w:style w:type="paragraph" w:customStyle="1" w:styleId="TableParagraph">
    <w:name w:val="Table Paragraph"/>
    <w:basedOn w:val="Normale"/>
    <w:uiPriority w:val="1"/>
    <w:qFormat/>
    <w:rsid w:val="00F00ED4"/>
  </w:style>
  <w:style w:type="paragraph" w:customStyle="1" w:styleId="Default">
    <w:name w:val="Default"/>
    <w:rsid w:val="0095044B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64DAC-0CF7-46B6-8A0C-CBEF9DD0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ALLEGATO-1-MODELLO-DOMANDA-DI-PARTECIPAZIONE</vt:lpstr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ALLEGATO-1-MODELLO-DOMANDA-DI-PARTECIPAZIONE</dc:title>
  <dc:creator>atravaglione</dc:creator>
  <cp:keywords>()</cp:keywords>
  <cp:lastModifiedBy>utente</cp:lastModifiedBy>
  <cp:revision>21</cp:revision>
  <cp:lastPrinted>2019-12-05T09:43:00Z</cp:lastPrinted>
  <dcterms:created xsi:type="dcterms:W3CDTF">2019-12-04T11:59:00Z</dcterms:created>
  <dcterms:modified xsi:type="dcterms:W3CDTF">2020-01-20T10:31:00Z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2019-12-04T00:00:00Z</vt:filetime>
  </property>
</Properties>
</file>