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F3" w:rsidRDefault="00A149FA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D37CF6">
        <w:rPr>
          <w:b/>
          <w:bCs/>
          <w:color w:val="000000"/>
          <w:sz w:val="32"/>
          <w:szCs w:val="32"/>
        </w:rPr>
        <w:t xml:space="preserve"> </w:t>
      </w:r>
    </w:p>
    <w:p w:rsidR="00181EF3" w:rsidRDefault="00181EF3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637CCB" w:rsidRDefault="0061157B" w:rsidP="00494EC8">
      <w:pPr>
        <w:tabs>
          <w:tab w:val="left" w:pos="6804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rFonts w:ascii="Arial" w:eastAsia="Arial Unicode MS" w:hAnsi="Arial" w:cs="Arial"/>
          <w:noProof/>
        </w:rPr>
        <w:drawing>
          <wp:inline distT="0" distB="0" distL="0" distR="0">
            <wp:extent cx="525145" cy="751205"/>
            <wp:effectExtent l="1905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12" w:rsidRDefault="00155A12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8D48C9" w:rsidRDefault="008D48C9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COMUNE </w:t>
      </w:r>
      <w:proofErr w:type="spellStart"/>
      <w:r>
        <w:rPr>
          <w:b/>
          <w:bCs/>
          <w:color w:val="000000"/>
          <w:sz w:val="32"/>
          <w:szCs w:val="32"/>
        </w:rPr>
        <w:t>DI</w:t>
      </w:r>
      <w:proofErr w:type="spellEnd"/>
      <w:r>
        <w:rPr>
          <w:b/>
          <w:bCs/>
          <w:color w:val="000000"/>
          <w:sz w:val="32"/>
          <w:szCs w:val="32"/>
        </w:rPr>
        <w:t xml:space="preserve">  </w:t>
      </w:r>
      <w:proofErr w:type="spellStart"/>
      <w:r>
        <w:rPr>
          <w:b/>
          <w:bCs/>
          <w:color w:val="000000"/>
          <w:sz w:val="32"/>
          <w:szCs w:val="32"/>
        </w:rPr>
        <w:t>VI</w:t>
      </w:r>
      <w:proofErr w:type="spellEnd"/>
      <w:r>
        <w:rPr>
          <w:b/>
          <w:bCs/>
          <w:color w:val="000000"/>
          <w:sz w:val="32"/>
          <w:szCs w:val="32"/>
        </w:rPr>
        <w:t xml:space="preserve"> T </w:t>
      </w:r>
      <w:proofErr w:type="spellStart"/>
      <w:r>
        <w:rPr>
          <w:b/>
          <w:bCs/>
          <w:color w:val="000000"/>
          <w:sz w:val="32"/>
          <w:szCs w:val="32"/>
        </w:rPr>
        <w:t>T</w:t>
      </w:r>
      <w:proofErr w:type="spellEnd"/>
      <w:r>
        <w:rPr>
          <w:b/>
          <w:bCs/>
          <w:color w:val="000000"/>
          <w:sz w:val="32"/>
          <w:szCs w:val="32"/>
        </w:rPr>
        <w:t xml:space="preserve"> O R I A</w:t>
      </w:r>
    </w:p>
    <w:p w:rsidR="008D48C9" w:rsidRDefault="008D48C9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 R O V I N C I A  D I  R A G U S A</w:t>
      </w:r>
    </w:p>
    <w:p w:rsidR="00B5078B" w:rsidRDefault="00B5078B" w:rsidP="00B507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022D">
        <w:t xml:space="preserve">(pec: </w:t>
      </w:r>
      <w:hyperlink r:id="rId9" w:history="1">
        <w:r w:rsidRPr="006D0E75">
          <w:rPr>
            <w:rStyle w:val="Collegamentoipertestuale"/>
          </w:rPr>
          <w:t>dirigente.cuc@pec.comunevittoria.gov.it</w:t>
        </w:r>
      </w:hyperlink>
      <w:r>
        <w:t>)</w:t>
      </w:r>
    </w:p>
    <w:p w:rsidR="008D48C9" w:rsidRDefault="008D48C9" w:rsidP="008D48C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D48C9" w:rsidRDefault="00B30F72" w:rsidP="008D48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00719">
        <w:rPr>
          <w:rFonts w:ascii="Arial" w:hAnsi="Arial" w:cs="Arial"/>
          <w:b/>
          <w:bCs/>
        </w:rPr>
        <w:t xml:space="preserve"> DISCIPLINARE </w:t>
      </w:r>
      <w:proofErr w:type="spellStart"/>
      <w:r w:rsidRPr="00600719">
        <w:rPr>
          <w:rFonts w:ascii="Arial" w:hAnsi="Arial" w:cs="Arial"/>
          <w:b/>
          <w:bCs/>
        </w:rPr>
        <w:t>DI</w:t>
      </w:r>
      <w:proofErr w:type="spellEnd"/>
      <w:r w:rsidRPr="00600719">
        <w:rPr>
          <w:rFonts w:ascii="Arial" w:hAnsi="Arial" w:cs="Arial"/>
          <w:b/>
          <w:bCs/>
        </w:rPr>
        <w:t xml:space="preserve"> GARA</w:t>
      </w:r>
    </w:p>
    <w:p w:rsidR="00B5078B" w:rsidRPr="00583188" w:rsidRDefault="00B5078B" w:rsidP="008D48C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583188" w:rsidRPr="00583188" w:rsidRDefault="00B16AC3" w:rsidP="00583188">
      <w:pPr>
        <w:pStyle w:val="301"/>
        <w:tabs>
          <w:tab w:val="left" w:pos="-3119"/>
          <w:tab w:val="left" w:pos="-2977"/>
        </w:tabs>
        <w:ind w:left="214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5B20FE">
        <w:rPr>
          <w:rFonts w:ascii="Arial" w:hAnsi="Arial" w:cs="Arial"/>
          <w:b/>
          <w:color w:val="000000"/>
          <w:sz w:val="24"/>
          <w:szCs w:val="24"/>
          <w:lang w:val="it-IT"/>
        </w:rPr>
        <w:t>OGGETTO</w:t>
      </w:r>
      <w:r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:  Procedura negoziata informale ai sensi dell’art. 36 comma 2 </w:t>
      </w:r>
      <w:proofErr w:type="spellStart"/>
      <w:r w:rsidRPr="00583188">
        <w:rPr>
          <w:rFonts w:ascii="Arial" w:hAnsi="Arial" w:cs="Arial"/>
          <w:color w:val="000000"/>
          <w:sz w:val="24"/>
          <w:szCs w:val="24"/>
          <w:lang w:val="it-IT"/>
        </w:rPr>
        <w:t>lett.</w:t>
      </w:r>
      <w:r w:rsidR="00891637">
        <w:rPr>
          <w:rFonts w:ascii="Arial" w:hAnsi="Arial" w:cs="Arial"/>
          <w:color w:val="000000"/>
          <w:sz w:val="24"/>
          <w:szCs w:val="24"/>
          <w:lang w:val="it-IT"/>
        </w:rPr>
        <w:t>a</w:t>
      </w:r>
      <w:proofErr w:type="spellEnd"/>
      <w:r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) del </w:t>
      </w:r>
      <w:proofErr w:type="spellStart"/>
      <w:r w:rsidRPr="00583188">
        <w:rPr>
          <w:rFonts w:ascii="Arial" w:hAnsi="Arial" w:cs="Arial"/>
          <w:color w:val="000000"/>
          <w:sz w:val="24"/>
          <w:szCs w:val="24"/>
          <w:lang w:val="it-IT"/>
        </w:rPr>
        <w:t>D.Lgs.</w:t>
      </w:r>
      <w:proofErr w:type="spellEnd"/>
      <w:r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 n. 50/2016 e</w:t>
      </w:r>
      <w:r w:rsidR="00D21FC8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="00D21FC8">
        <w:rPr>
          <w:rFonts w:ascii="Arial" w:hAnsi="Arial" w:cs="Arial"/>
          <w:color w:val="000000"/>
          <w:sz w:val="24"/>
          <w:szCs w:val="24"/>
          <w:lang w:val="it-IT"/>
        </w:rPr>
        <w:t>s.m.i.</w:t>
      </w:r>
      <w:proofErr w:type="spellEnd"/>
      <w:r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 del Regolamento per l’affidamento </w:t>
      </w:r>
      <w:r w:rsidRPr="002B3738">
        <w:rPr>
          <w:rFonts w:ascii="Arial" w:hAnsi="Arial" w:cs="Arial"/>
          <w:color w:val="000000"/>
          <w:sz w:val="24"/>
          <w:szCs w:val="24"/>
          <w:lang w:val="it-IT"/>
        </w:rPr>
        <w:t xml:space="preserve">in economia di lavori servizi e forniture approvato dal C.C. n. </w:t>
      </w:r>
      <w:r w:rsidR="00C7293C" w:rsidRPr="002B3738">
        <w:rPr>
          <w:rFonts w:ascii="Arial" w:hAnsi="Arial" w:cs="Arial"/>
          <w:color w:val="000000"/>
          <w:sz w:val="24"/>
          <w:szCs w:val="24"/>
          <w:lang w:val="it-IT"/>
        </w:rPr>
        <w:t>71/2018</w:t>
      </w:r>
      <w:r w:rsidRPr="002B3738">
        <w:rPr>
          <w:rFonts w:ascii="Arial" w:hAnsi="Arial" w:cs="Arial"/>
          <w:color w:val="000000"/>
          <w:sz w:val="24"/>
          <w:szCs w:val="24"/>
          <w:lang w:val="it-IT"/>
        </w:rPr>
        <w:t>, con offerta</w:t>
      </w:r>
      <w:r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 economicamente più vantaggiosa per affidamento del </w:t>
      </w:r>
      <w:r w:rsidR="003876D8"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progetto </w:t>
      </w:r>
      <w:r w:rsidR="00583188" w:rsidRPr="00583188">
        <w:rPr>
          <w:rFonts w:ascii="Arial" w:hAnsi="Arial" w:cs="Arial"/>
          <w:color w:val="000000"/>
          <w:sz w:val="24"/>
          <w:szCs w:val="24"/>
          <w:lang w:val="it-IT"/>
        </w:rPr>
        <w:t>“</w:t>
      </w:r>
      <w:r w:rsidR="0020639A">
        <w:rPr>
          <w:rFonts w:ascii="Arial" w:hAnsi="Arial" w:cs="Arial"/>
          <w:b/>
          <w:color w:val="000000"/>
          <w:sz w:val="24"/>
          <w:szCs w:val="24"/>
          <w:lang w:val="it-IT"/>
        </w:rPr>
        <w:t>Educativa territoriale per adolescenti</w:t>
      </w:r>
      <w:r w:rsidR="00583188" w:rsidRPr="00583188">
        <w:rPr>
          <w:rFonts w:ascii="Arial" w:hAnsi="Arial" w:cs="Arial"/>
          <w:b/>
          <w:color w:val="000000"/>
          <w:sz w:val="24"/>
          <w:szCs w:val="24"/>
          <w:lang w:val="it-IT"/>
        </w:rPr>
        <w:t>”</w:t>
      </w:r>
      <w:r w:rsidR="00583188" w:rsidRPr="00583188">
        <w:rPr>
          <w:rFonts w:ascii="Arial" w:hAnsi="Arial" w:cs="Arial"/>
          <w:color w:val="000000"/>
          <w:sz w:val="24"/>
          <w:szCs w:val="24"/>
          <w:lang w:val="it-IT"/>
        </w:rPr>
        <w:t>-  Azione n.</w:t>
      </w:r>
      <w:r w:rsidR="0020639A">
        <w:rPr>
          <w:rFonts w:ascii="Arial" w:hAnsi="Arial" w:cs="Arial"/>
          <w:color w:val="000000"/>
          <w:sz w:val="24"/>
          <w:szCs w:val="24"/>
          <w:lang w:val="it-IT"/>
        </w:rPr>
        <w:t>9</w:t>
      </w:r>
      <w:r w:rsidR="00583188"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 del Piano di Zona Distretto D43. Legge  328/2000 Triennio 2013/</w:t>
      </w:r>
      <w:r w:rsidR="000F00F2">
        <w:rPr>
          <w:rFonts w:ascii="Arial" w:hAnsi="Arial" w:cs="Arial"/>
          <w:color w:val="000000"/>
          <w:sz w:val="24"/>
          <w:szCs w:val="24"/>
          <w:lang w:val="it-IT"/>
        </w:rPr>
        <w:t>2014/</w:t>
      </w:r>
      <w:r w:rsidR="00583188" w:rsidRPr="00583188">
        <w:rPr>
          <w:rFonts w:ascii="Arial" w:hAnsi="Arial" w:cs="Arial"/>
          <w:color w:val="000000"/>
          <w:sz w:val="24"/>
          <w:szCs w:val="24"/>
          <w:lang w:val="it-IT"/>
        </w:rPr>
        <w:t>2015 -  2^ annualità</w:t>
      </w:r>
      <w:r w:rsidR="00D21FC8">
        <w:rPr>
          <w:rFonts w:ascii="Arial" w:hAnsi="Arial" w:cs="Arial"/>
          <w:color w:val="000000"/>
          <w:sz w:val="24"/>
          <w:szCs w:val="24"/>
          <w:lang w:val="it-IT"/>
        </w:rPr>
        <w:t>.</w:t>
      </w:r>
      <w:r w:rsidR="00583188" w:rsidRPr="00583188">
        <w:rPr>
          <w:rFonts w:ascii="Arial" w:hAnsi="Arial" w:cs="Arial"/>
          <w:color w:val="000000"/>
          <w:sz w:val="24"/>
          <w:szCs w:val="24"/>
          <w:lang w:val="it-IT"/>
        </w:rPr>
        <w:t xml:space="preserve">  </w:t>
      </w:r>
    </w:p>
    <w:p w:rsidR="00B16AC3" w:rsidRPr="00583188" w:rsidRDefault="00B16AC3" w:rsidP="00B16A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16AC3" w:rsidRPr="007A46AA" w:rsidRDefault="0020639A" w:rsidP="00B16AC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CIG: ZF322925F7</w:t>
      </w:r>
    </w:p>
    <w:p w:rsidR="00583188" w:rsidRPr="00583188" w:rsidRDefault="00583188" w:rsidP="00B16AC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16AC3" w:rsidRPr="00352B33" w:rsidRDefault="00B16AC3" w:rsidP="0084103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352B33">
        <w:rPr>
          <w:rFonts w:ascii="Arial" w:hAnsi="Arial" w:cs="Arial"/>
          <w:color w:val="000000"/>
        </w:rPr>
        <w:t xml:space="preserve">Il Servizio rientra fra quelli </w:t>
      </w:r>
      <w:r>
        <w:rPr>
          <w:rFonts w:ascii="Arial" w:hAnsi="Arial" w:cs="Arial"/>
          <w:color w:val="000000"/>
        </w:rPr>
        <w:t>di cui all’Allegato IX</w:t>
      </w:r>
      <w:r w:rsidRPr="00352B33">
        <w:rPr>
          <w:rFonts w:ascii="Arial" w:hAnsi="Arial" w:cs="Arial"/>
          <w:color w:val="000000"/>
        </w:rPr>
        <w:t xml:space="preserve"> del </w:t>
      </w:r>
      <w:proofErr w:type="spellStart"/>
      <w:r w:rsidRPr="00352B33">
        <w:rPr>
          <w:rFonts w:ascii="Arial" w:hAnsi="Arial" w:cs="Arial"/>
          <w:color w:val="000000"/>
        </w:rPr>
        <w:t>D.Lgs</w:t>
      </w:r>
      <w:proofErr w:type="spellEnd"/>
      <w:r w:rsidRPr="00352B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50</w:t>
      </w:r>
      <w:r w:rsidRPr="00352B33">
        <w:rPr>
          <w:rFonts w:ascii="Arial" w:hAnsi="Arial" w:cs="Arial"/>
          <w:color w:val="000000"/>
        </w:rPr>
        <w:t>/20</w:t>
      </w:r>
      <w:r>
        <w:rPr>
          <w:rFonts w:ascii="Arial" w:hAnsi="Arial" w:cs="Arial"/>
          <w:color w:val="000000"/>
        </w:rPr>
        <w:t>1</w:t>
      </w:r>
      <w:r w:rsidRPr="00352B33">
        <w:rPr>
          <w:rFonts w:ascii="Arial" w:hAnsi="Arial" w:cs="Arial"/>
          <w:color w:val="000000"/>
        </w:rPr>
        <w:t>6</w:t>
      </w:r>
      <w:r w:rsidR="00841039">
        <w:rPr>
          <w:rFonts w:ascii="Arial" w:hAnsi="Arial" w:cs="Arial"/>
          <w:color w:val="000000"/>
        </w:rPr>
        <w:t xml:space="preserve"> e </w:t>
      </w:r>
      <w:proofErr w:type="spellStart"/>
      <w:r w:rsidR="00841039">
        <w:rPr>
          <w:rFonts w:ascii="Arial" w:hAnsi="Arial" w:cs="Arial"/>
          <w:color w:val="000000"/>
        </w:rPr>
        <w:t>s.m.i</w:t>
      </w:r>
      <w:proofErr w:type="spellEnd"/>
      <w:r w:rsidR="008410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352B33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S</w:t>
      </w:r>
      <w:r w:rsidRPr="00352B33">
        <w:rPr>
          <w:rFonts w:ascii="Arial" w:hAnsi="Arial" w:cs="Arial"/>
          <w:color w:val="000000"/>
        </w:rPr>
        <w:t>ervi</w:t>
      </w:r>
      <w:r>
        <w:rPr>
          <w:rFonts w:ascii="Arial" w:hAnsi="Arial" w:cs="Arial"/>
          <w:color w:val="000000"/>
        </w:rPr>
        <w:t>zi sanitari, servizi sociali e servizi connessi</w:t>
      </w:r>
      <w:r w:rsidR="003876D8">
        <w:rPr>
          <w:rFonts w:ascii="Arial" w:hAnsi="Arial" w:cs="Arial"/>
          <w:color w:val="000000"/>
        </w:rPr>
        <w:t>).</w:t>
      </w:r>
    </w:p>
    <w:p w:rsidR="00001D6E" w:rsidRDefault="00001D6E" w:rsidP="008D48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D48C9" w:rsidRPr="00CA53DD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CA53DD">
        <w:rPr>
          <w:rFonts w:ascii="Arial" w:hAnsi="Arial" w:cs="Arial"/>
          <w:bCs/>
          <w:color w:val="000000"/>
        </w:rPr>
        <w:t>IL PRESENTE DISCIPLINARE COSTITUISCE PARTE INTEGRANTE DEL</w:t>
      </w:r>
      <w:r w:rsidR="00B16AC3" w:rsidRPr="00CA53DD">
        <w:rPr>
          <w:rFonts w:ascii="Arial" w:hAnsi="Arial" w:cs="Arial"/>
          <w:bCs/>
          <w:color w:val="000000"/>
        </w:rPr>
        <w:t xml:space="preserve">LA LETTERA </w:t>
      </w:r>
      <w:proofErr w:type="spellStart"/>
      <w:r w:rsidR="00B16AC3" w:rsidRPr="00CA53DD">
        <w:rPr>
          <w:rFonts w:ascii="Arial" w:hAnsi="Arial" w:cs="Arial"/>
          <w:bCs/>
          <w:color w:val="000000"/>
        </w:rPr>
        <w:t>DI</w:t>
      </w:r>
      <w:proofErr w:type="spellEnd"/>
      <w:r w:rsidR="00B16AC3" w:rsidRPr="00CA53DD">
        <w:rPr>
          <w:rFonts w:ascii="Arial" w:hAnsi="Arial" w:cs="Arial"/>
          <w:bCs/>
          <w:color w:val="000000"/>
        </w:rPr>
        <w:t xml:space="preserve"> INVITO </w:t>
      </w:r>
      <w:r w:rsidRPr="00CA53DD">
        <w:rPr>
          <w:rFonts w:ascii="Arial" w:hAnsi="Arial" w:cs="Arial"/>
          <w:bCs/>
          <w:color w:val="000000"/>
        </w:rPr>
        <w:t>INDICATA IN EPIGRAFE E</w:t>
      </w:r>
      <w:r w:rsidRPr="00CA53DD">
        <w:rPr>
          <w:color w:val="000000"/>
        </w:rPr>
        <w:t xml:space="preserve"> </w:t>
      </w:r>
      <w:r w:rsidRPr="00CA53DD">
        <w:rPr>
          <w:rFonts w:ascii="Arial" w:hAnsi="Arial" w:cs="Arial"/>
          <w:color w:val="000000"/>
        </w:rPr>
        <w:t xml:space="preserve">CONTIENE  LE NORME INTEGRATIVE IN ORDINE ALLE MODALITÀ </w:t>
      </w:r>
      <w:proofErr w:type="spellStart"/>
      <w:r w:rsidRPr="00CA53DD">
        <w:rPr>
          <w:rFonts w:ascii="Arial" w:hAnsi="Arial" w:cs="Arial"/>
          <w:color w:val="000000"/>
        </w:rPr>
        <w:t>DI</w:t>
      </w:r>
      <w:proofErr w:type="spellEnd"/>
      <w:r w:rsidRPr="00CA53DD">
        <w:rPr>
          <w:rFonts w:ascii="Arial" w:hAnsi="Arial" w:cs="Arial"/>
          <w:color w:val="000000"/>
        </w:rPr>
        <w:t xml:space="preserve"> PARTECIPAZIONE ALLA GARA, ALLE MODALITÀ </w:t>
      </w:r>
      <w:proofErr w:type="spellStart"/>
      <w:r w:rsidRPr="00CA53DD">
        <w:rPr>
          <w:rFonts w:ascii="Arial" w:hAnsi="Arial" w:cs="Arial"/>
          <w:color w:val="000000"/>
        </w:rPr>
        <w:t>DI</w:t>
      </w:r>
      <w:proofErr w:type="spellEnd"/>
      <w:r w:rsidRPr="00CA53DD">
        <w:rPr>
          <w:rFonts w:ascii="Arial" w:hAnsi="Arial" w:cs="Arial"/>
          <w:color w:val="000000"/>
        </w:rPr>
        <w:t xml:space="preserve"> COMPILAZIONE E PRESENTAZIONE DELL'OFFERTA, AI DOCUMENTI E ALLE DICHIARAZIONI DA PRESENTARE ED ALLE PROCEDURE </w:t>
      </w:r>
      <w:proofErr w:type="spellStart"/>
      <w:r w:rsidRPr="00CA53DD">
        <w:rPr>
          <w:rFonts w:ascii="Arial" w:hAnsi="Arial" w:cs="Arial"/>
          <w:color w:val="000000"/>
        </w:rPr>
        <w:t>DI</w:t>
      </w:r>
      <w:proofErr w:type="spellEnd"/>
      <w:r w:rsidRPr="00CA53DD">
        <w:rPr>
          <w:rFonts w:ascii="Arial" w:hAnsi="Arial" w:cs="Arial"/>
          <w:color w:val="000000"/>
        </w:rPr>
        <w:t xml:space="preserve"> AGGIUDICAZIONE DELL'APPALTO.</w:t>
      </w: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1) MODALITA'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PRESENTAZIONE DELL’OFFERTA E CRITERI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AMMISSIBILITA’ DELLE OFFERTE</w:t>
      </w: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 partecipare alla gara la </w:t>
      </w:r>
      <w:r w:rsidR="00832F29">
        <w:rPr>
          <w:rFonts w:ascii="Arial" w:hAnsi="Arial" w:cs="Arial"/>
          <w:color w:val="000000"/>
        </w:rPr>
        <w:t xml:space="preserve">Ditta e/o </w:t>
      </w:r>
      <w:r>
        <w:rPr>
          <w:rFonts w:ascii="Arial" w:hAnsi="Arial" w:cs="Arial"/>
          <w:color w:val="000000"/>
        </w:rPr>
        <w:t>Cooperativa pena l’esclusione dalla gara, deve far pervenire, a mezzo raccomandata del servizio postale, ovvero mediante agenzia di recapito autorizzata</w:t>
      </w:r>
      <w:r w:rsidR="004A50DB">
        <w:rPr>
          <w:rFonts w:ascii="Arial" w:hAnsi="Arial" w:cs="Arial"/>
          <w:color w:val="000000"/>
        </w:rPr>
        <w:t xml:space="preserve">, indirizzata al Comune di Vittoria Via </w:t>
      </w:r>
      <w:proofErr w:type="spellStart"/>
      <w:r w:rsidR="004A50DB">
        <w:rPr>
          <w:rFonts w:ascii="Arial" w:hAnsi="Arial" w:cs="Arial"/>
          <w:color w:val="000000"/>
        </w:rPr>
        <w:t>Bixio</w:t>
      </w:r>
      <w:proofErr w:type="spellEnd"/>
      <w:r w:rsidR="004A50DB">
        <w:rPr>
          <w:rFonts w:ascii="Arial" w:hAnsi="Arial" w:cs="Arial"/>
          <w:color w:val="000000"/>
        </w:rPr>
        <w:t xml:space="preserve">, 34 – 97019 – </w:t>
      </w:r>
      <w:r>
        <w:rPr>
          <w:rFonts w:ascii="Arial" w:hAnsi="Arial" w:cs="Arial"/>
          <w:color w:val="000000"/>
        </w:rPr>
        <w:t xml:space="preserve">entro il termine perentorio </w:t>
      </w:r>
      <w:r w:rsidRPr="00601B3E">
        <w:rPr>
          <w:rFonts w:ascii="Arial" w:hAnsi="Arial" w:cs="Arial"/>
          <w:b/>
          <w:color w:val="000000"/>
          <w:u w:val="single"/>
        </w:rPr>
        <w:t xml:space="preserve">del </w:t>
      </w:r>
      <w:r w:rsidR="00601B3E" w:rsidRPr="00601B3E">
        <w:rPr>
          <w:rFonts w:ascii="Arial" w:hAnsi="Arial" w:cs="Arial"/>
          <w:b/>
          <w:color w:val="000000"/>
          <w:u w:val="single"/>
        </w:rPr>
        <w:t xml:space="preserve">03/09/2018 </w:t>
      </w:r>
      <w:r w:rsidR="001A0C93" w:rsidRPr="00601B3E">
        <w:rPr>
          <w:rFonts w:ascii="Arial" w:hAnsi="Arial" w:cs="Arial"/>
          <w:b/>
          <w:color w:val="000000"/>
          <w:u w:val="single"/>
        </w:rPr>
        <w:t xml:space="preserve"> </w:t>
      </w:r>
      <w:r w:rsidR="004A50DB" w:rsidRPr="00601B3E">
        <w:rPr>
          <w:rFonts w:ascii="Arial" w:hAnsi="Arial" w:cs="Arial"/>
          <w:b/>
          <w:color w:val="000000"/>
          <w:u w:val="single"/>
        </w:rPr>
        <w:t>ore</w:t>
      </w:r>
      <w:r w:rsidR="00601B3E" w:rsidRPr="00601B3E">
        <w:rPr>
          <w:rFonts w:ascii="Arial" w:hAnsi="Arial" w:cs="Arial"/>
          <w:b/>
          <w:color w:val="000000"/>
          <w:u w:val="single"/>
        </w:rPr>
        <w:t xml:space="preserve"> 12,00</w:t>
      </w:r>
      <w:r w:rsidRPr="001A0C93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</w:rPr>
        <w:t xml:space="preserve"> un plico contenente l’offerta e la documentazione di gara; è altresì facoltà dei concorrenti la consegna a mano dei plichi, nelle ore di ufficio,  all’ufficio protocollo del Comune di VITTORIA sito in Via </w:t>
      </w:r>
      <w:r w:rsidR="00B16AC3">
        <w:rPr>
          <w:rFonts w:ascii="Arial" w:hAnsi="Arial" w:cs="Arial"/>
          <w:color w:val="000000"/>
        </w:rPr>
        <w:t xml:space="preserve">Bari </w:t>
      </w:r>
      <w:r>
        <w:rPr>
          <w:rFonts w:ascii="Arial" w:hAnsi="Arial" w:cs="Arial"/>
          <w:color w:val="000000"/>
        </w:rPr>
        <w:t xml:space="preserve">n. </w:t>
      </w:r>
      <w:r w:rsidR="00CA53DD">
        <w:rPr>
          <w:rFonts w:ascii="Arial" w:hAnsi="Arial" w:cs="Arial"/>
          <w:color w:val="000000"/>
        </w:rPr>
        <w:t>83</w:t>
      </w:r>
      <w:r>
        <w:rPr>
          <w:rFonts w:ascii="Arial" w:hAnsi="Arial" w:cs="Arial"/>
          <w:color w:val="000000"/>
        </w:rPr>
        <w:t xml:space="preserve"> che ne rilascerà apposita ricevuta.</w:t>
      </w:r>
    </w:p>
    <w:p w:rsidR="004A50DB" w:rsidRDefault="004A50DB" w:rsidP="004A50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recapito del suddetto plico rimane ad esclusivo rischio del mittente, ove per qualsiasi motivo, anche di forza maggiore, lo stesso non giunga a destinazione entro il suddetto termine perentorio fissato.</w:t>
      </w:r>
    </w:p>
    <w:p w:rsidR="00612DBB" w:rsidRPr="00352B33" w:rsidRDefault="008D48C9" w:rsidP="00612D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plico, pena l’esclusione, deve essere idoneamente </w:t>
      </w:r>
      <w:r w:rsidR="00FB4E07">
        <w:rPr>
          <w:rFonts w:ascii="Arial" w:hAnsi="Arial" w:cs="Arial"/>
          <w:color w:val="000000"/>
        </w:rPr>
        <w:t>chiuso</w:t>
      </w:r>
      <w:r>
        <w:rPr>
          <w:rFonts w:ascii="Arial" w:hAnsi="Arial" w:cs="Arial"/>
          <w:color w:val="000000"/>
        </w:rPr>
        <w:t xml:space="preserve">, controfirmato </w:t>
      </w:r>
      <w:r>
        <w:rPr>
          <w:rFonts w:ascii="Arial" w:hAnsi="Arial" w:cs="Arial"/>
          <w:bCs/>
          <w:color w:val="000000"/>
        </w:rPr>
        <w:t>sui lembi di chiusura</w:t>
      </w:r>
      <w:r>
        <w:rPr>
          <w:rFonts w:ascii="Arial" w:hAnsi="Arial" w:cs="Arial"/>
          <w:color w:val="000000"/>
        </w:rPr>
        <w:t xml:space="preserve"> dal legale rappresentante o dal soggetto legittimato a presentare l'offerta e deve riportare  il nominativo e la ragione sociale della Cooperativa mittente,  partita I</w:t>
      </w:r>
      <w:r w:rsidR="00B41175">
        <w:rPr>
          <w:rFonts w:ascii="Arial" w:hAnsi="Arial" w:cs="Arial"/>
          <w:color w:val="000000"/>
        </w:rPr>
        <w:t>VA</w:t>
      </w:r>
      <w:r>
        <w:rPr>
          <w:rFonts w:ascii="Arial" w:hAnsi="Arial" w:cs="Arial"/>
          <w:color w:val="000000"/>
        </w:rPr>
        <w:t xml:space="preserve"> o il codice fiscale,</w:t>
      </w:r>
      <w:r w:rsidR="00B65BD0" w:rsidRPr="002538D8">
        <w:t xml:space="preserve"> </w:t>
      </w:r>
      <w:r w:rsidR="00B65BD0" w:rsidRPr="00C25745">
        <w:rPr>
          <w:rFonts w:ascii="Arial" w:hAnsi="Arial" w:cs="Arial"/>
          <w:color w:val="000000"/>
        </w:rPr>
        <w:t xml:space="preserve">indirizzo  </w:t>
      </w:r>
      <w:proofErr w:type="spellStart"/>
      <w:r w:rsidR="00B65BD0" w:rsidRPr="00C25745">
        <w:rPr>
          <w:rFonts w:ascii="Arial" w:hAnsi="Arial" w:cs="Arial"/>
          <w:color w:val="000000"/>
        </w:rPr>
        <w:t>P.E.C.</w:t>
      </w:r>
      <w:proofErr w:type="spellEnd"/>
      <w:r w:rsidR="00B65BD0" w:rsidRPr="00C25745">
        <w:rPr>
          <w:rFonts w:ascii="Arial" w:hAnsi="Arial" w:cs="Arial"/>
          <w:color w:val="000000"/>
        </w:rPr>
        <w:t>,</w:t>
      </w:r>
      <w:r w:rsidR="00B65BD0" w:rsidRPr="00C25745">
        <w:t xml:space="preserve"> (</w:t>
      </w:r>
      <w:r w:rsidR="00B65BD0" w:rsidRPr="000F00F2">
        <w:rPr>
          <w:rFonts w:ascii="Arial" w:hAnsi="Arial" w:cs="Arial"/>
          <w:color w:val="000000"/>
        </w:rPr>
        <w:t>posta elettronica certificata)</w:t>
      </w:r>
      <w:r w:rsidR="00B65BD0">
        <w:t xml:space="preserve"> </w:t>
      </w:r>
      <w:r w:rsidR="00B65BD0" w:rsidRPr="002538D8">
        <w:t xml:space="preserve"> </w:t>
      </w:r>
      <w:r w:rsidR="00B65BD0" w:rsidRPr="00B65BD0">
        <w:rPr>
          <w:rFonts w:ascii="Arial" w:hAnsi="Arial" w:cs="Arial"/>
          <w:color w:val="000000"/>
        </w:rPr>
        <w:t xml:space="preserve">obbligatorio ai sensi dell’art. 5 commi 1 e 2 del D.l. 179/2012) </w:t>
      </w:r>
      <w:r w:rsidR="00FB4E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numero di fax e l'esatto indirizzo. In caso  di Cooperative riunite i dati di cui sopra dovranno riguardare tutte le Cooperative associate </w:t>
      </w:r>
      <w:r>
        <w:rPr>
          <w:rFonts w:ascii="Arial" w:hAnsi="Arial" w:cs="Arial"/>
          <w:color w:val="000000"/>
        </w:rPr>
        <w:lastRenderedPageBreak/>
        <w:t>evidenziando quella mandataria-capogruppo. Sul plico medesimo deve essere apposta la seguente dicitura:</w:t>
      </w:r>
      <w:r>
        <w:rPr>
          <w:rFonts w:ascii="Arial" w:hAnsi="Arial" w:cs="Arial"/>
          <w:b/>
          <w:color w:val="000000"/>
        </w:rPr>
        <w:t xml:space="preserve"> </w:t>
      </w:r>
      <w:r w:rsidR="00B41175">
        <w:rPr>
          <w:rFonts w:ascii="Arial" w:hAnsi="Arial" w:cs="Arial"/>
          <w:b/>
          <w:color w:val="000000"/>
        </w:rPr>
        <w:t xml:space="preserve">Non aprire contiene l’offerta per </w:t>
      </w:r>
      <w:r w:rsidR="0020639A" w:rsidRPr="00583188">
        <w:rPr>
          <w:rFonts w:ascii="Arial" w:hAnsi="Arial" w:cs="Arial"/>
          <w:color w:val="000000"/>
        </w:rPr>
        <w:t>“</w:t>
      </w:r>
      <w:r w:rsidR="0020639A">
        <w:rPr>
          <w:rFonts w:ascii="Arial" w:hAnsi="Arial" w:cs="Arial"/>
          <w:b/>
          <w:color w:val="000000"/>
        </w:rPr>
        <w:t>Educativa territoriale per adolescenti</w:t>
      </w:r>
      <w:r w:rsidR="0020639A" w:rsidRPr="00583188">
        <w:rPr>
          <w:rFonts w:ascii="Arial" w:hAnsi="Arial" w:cs="Arial"/>
          <w:b/>
          <w:color w:val="000000"/>
        </w:rPr>
        <w:t>”</w:t>
      </w:r>
      <w:r w:rsidR="00B41175">
        <w:rPr>
          <w:rFonts w:ascii="Arial" w:hAnsi="Arial" w:cs="Arial"/>
          <w:b/>
          <w:color w:val="000000"/>
        </w:rPr>
        <w:t xml:space="preserve"> </w:t>
      </w:r>
      <w:r w:rsidR="001B04EA">
        <w:rPr>
          <w:rFonts w:ascii="Arial" w:hAnsi="Arial" w:cs="Arial"/>
          <w:b/>
          <w:color w:val="000000"/>
        </w:rPr>
        <w:t xml:space="preserve">- </w:t>
      </w:r>
      <w:r w:rsidR="000F00F2" w:rsidRPr="00583188">
        <w:rPr>
          <w:rFonts w:ascii="Arial" w:hAnsi="Arial" w:cs="Arial"/>
          <w:color w:val="000000"/>
        </w:rPr>
        <w:t xml:space="preserve">Azione n. </w:t>
      </w:r>
      <w:r w:rsidR="0020639A">
        <w:rPr>
          <w:rFonts w:ascii="Arial" w:hAnsi="Arial" w:cs="Arial"/>
          <w:color w:val="000000"/>
        </w:rPr>
        <w:t>9</w:t>
      </w:r>
      <w:r w:rsidR="000F00F2" w:rsidRPr="00583188">
        <w:rPr>
          <w:rFonts w:ascii="Arial" w:hAnsi="Arial" w:cs="Arial"/>
          <w:color w:val="000000"/>
        </w:rPr>
        <w:t xml:space="preserve"> del </w:t>
      </w:r>
      <w:r w:rsidR="001B04EA" w:rsidRPr="001A082C">
        <w:rPr>
          <w:rFonts w:ascii="Arial" w:hAnsi="Arial" w:cs="Arial"/>
        </w:rPr>
        <w:t xml:space="preserve">Piano di Zona </w:t>
      </w:r>
      <w:r w:rsidR="001B04EA">
        <w:rPr>
          <w:rFonts w:ascii="Arial" w:hAnsi="Arial" w:cs="Arial"/>
        </w:rPr>
        <w:t xml:space="preserve">Distretto </w:t>
      </w:r>
      <w:r w:rsidR="001B04EA" w:rsidRPr="001A082C">
        <w:rPr>
          <w:rFonts w:ascii="Arial" w:hAnsi="Arial" w:cs="Arial"/>
        </w:rPr>
        <w:t>D43. Legge 328/2000. Triennio 2013/</w:t>
      </w:r>
      <w:r w:rsidR="00EE0CBE">
        <w:rPr>
          <w:rFonts w:ascii="Arial" w:hAnsi="Arial" w:cs="Arial"/>
        </w:rPr>
        <w:t>2014</w:t>
      </w:r>
      <w:r w:rsidR="001B04EA" w:rsidRPr="001A082C">
        <w:rPr>
          <w:rFonts w:ascii="Arial" w:hAnsi="Arial" w:cs="Arial"/>
        </w:rPr>
        <w:t>/2015</w:t>
      </w:r>
      <w:r w:rsidR="001B04EA">
        <w:rPr>
          <w:rFonts w:ascii="Arial" w:hAnsi="Arial" w:cs="Arial"/>
        </w:rPr>
        <w:t xml:space="preserve"> -    2</w:t>
      </w:r>
      <w:r w:rsidR="001B04EA" w:rsidRPr="001A082C">
        <w:rPr>
          <w:rFonts w:ascii="Arial" w:hAnsi="Arial" w:cs="Arial"/>
          <w:color w:val="000000"/>
        </w:rPr>
        <w:t>^ annualità.</w:t>
      </w:r>
      <w:r w:rsidR="001B04EA">
        <w:rPr>
          <w:rFonts w:ascii="Arial" w:hAnsi="Arial" w:cs="Arial"/>
          <w:color w:val="000000"/>
        </w:rPr>
        <w:t xml:space="preserve"> </w:t>
      </w:r>
      <w:r w:rsidR="00FB4E07" w:rsidRPr="00DC0E57">
        <w:rPr>
          <w:rFonts w:ascii="Arial" w:hAnsi="Arial" w:cs="Arial"/>
          <w:b/>
          <w:color w:val="000000"/>
          <w:u w:val="single"/>
        </w:rPr>
        <w:t>Scadenza g</w:t>
      </w:r>
      <w:r w:rsidR="00612DBB" w:rsidRPr="00DC0E57">
        <w:rPr>
          <w:rFonts w:ascii="Arial" w:hAnsi="Arial" w:cs="Arial"/>
          <w:b/>
          <w:color w:val="000000"/>
          <w:u w:val="single"/>
        </w:rPr>
        <w:t>ara</w:t>
      </w:r>
      <w:r w:rsidR="00FB4E07" w:rsidRPr="00DC0E57">
        <w:rPr>
          <w:rFonts w:ascii="Arial" w:hAnsi="Arial" w:cs="Arial"/>
          <w:b/>
          <w:color w:val="000000"/>
          <w:u w:val="single"/>
        </w:rPr>
        <w:t xml:space="preserve">: </w:t>
      </w:r>
      <w:r w:rsidR="00612DBB" w:rsidRPr="00DC0E57">
        <w:rPr>
          <w:rFonts w:ascii="Arial" w:hAnsi="Arial" w:cs="Arial"/>
          <w:color w:val="000000"/>
          <w:u w:val="single"/>
        </w:rPr>
        <w:t xml:space="preserve"> </w:t>
      </w:r>
      <w:r w:rsidR="00DC0E57" w:rsidRPr="00DC0E57">
        <w:rPr>
          <w:rFonts w:ascii="Arial" w:hAnsi="Arial" w:cs="Arial"/>
          <w:b/>
          <w:color w:val="000000"/>
          <w:u w:val="single"/>
        </w:rPr>
        <w:t xml:space="preserve"> 03/09/2018  ore 12,00 </w:t>
      </w:r>
      <w:r w:rsidR="00DC0E57" w:rsidRPr="00DC0E57">
        <w:rPr>
          <w:rFonts w:ascii="Arial" w:hAnsi="Arial" w:cs="Arial"/>
          <w:color w:val="000000"/>
        </w:rPr>
        <w:t xml:space="preserve"> </w:t>
      </w:r>
      <w:r w:rsidR="00612DBB" w:rsidRPr="00DC0E57">
        <w:rPr>
          <w:rFonts w:ascii="Arial" w:hAnsi="Arial" w:cs="Arial"/>
          <w:color w:val="000000"/>
        </w:rPr>
        <w:t>.</w:t>
      </w:r>
      <w:r w:rsidR="00612DBB" w:rsidRPr="00352B33">
        <w:rPr>
          <w:rFonts w:ascii="Arial" w:hAnsi="Arial" w:cs="Arial"/>
          <w:color w:val="000000"/>
        </w:rPr>
        <w:t xml:space="preserve"> 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plico dovrà contenere al suo interno, pena l’esclusione, </w:t>
      </w:r>
      <w:r w:rsidRPr="004A50DB">
        <w:rPr>
          <w:rFonts w:ascii="Arial" w:hAnsi="Arial" w:cs="Arial"/>
          <w:b/>
          <w:color w:val="000000"/>
        </w:rPr>
        <w:t>tre</w:t>
      </w:r>
      <w:r>
        <w:rPr>
          <w:rFonts w:ascii="Arial" w:hAnsi="Arial" w:cs="Arial"/>
          <w:color w:val="000000"/>
        </w:rPr>
        <w:t xml:space="preserve"> buste distinte, a loro volta </w:t>
      </w:r>
      <w:r w:rsidR="000B3F84">
        <w:rPr>
          <w:rFonts w:ascii="Arial" w:hAnsi="Arial" w:cs="Arial"/>
          <w:color w:val="000000"/>
        </w:rPr>
        <w:t xml:space="preserve">idoneamente  chiuse </w:t>
      </w:r>
      <w:r>
        <w:rPr>
          <w:rFonts w:ascii="Arial" w:hAnsi="Arial" w:cs="Arial"/>
          <w:b/>
          <w:bCs/>
          <w:color w:val="000000"/>
        </w:rPr>
        <w:t>e controfirmate sui lembi di chiusura</w:t>
      </w:r>
      <w:r>
        <w:rPr>
          <w:rFonts w:ascii="Arial" w:hAnsi="Arial" w:cs="Arial"/>
          <w:color w:val="000000"/>
        </w:rPr>
        <w:t>, recanti ognuna l’intestazione del mittente e l’indicazione del contenuto secondo le seguenti dizioni:</w:t>
      </w:r>
    </w:p>
    <w:p w:rsidR="002A471A" w:rsidRDefault="002A471A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Busta N. 1 </w:t>
      </w:r>
      <w:r w:rsidR="00481A4D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Documentazione </w:t>
      </w:r>
      <w:r w:rsidR="00056334">
        <w:rPr>
          <w:rFonts w:ascii="Arial" w:hAnsi="Arial" w:cs="Arial"/>
          <w:color w:val="000000"/>
        </w:rPr>
        <w:t>Amministrativa</w:t>
      </w:r>
      <w:r>
        <w:rPr>
          <w:rFonts w:ascii="Arial" w:hAnsi="Arial" w:cs="Arial"/>
          <w:color w:val="000000"/>
        </w:rPr>
        <w:t>;</w:t>
      </w: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Busta N: 2 : </w:t>
      </w:r>
      <w:r>
        <w:rPr>
          <w:rFonts w:ascii="Arial" w:hAnsi="Arial" w:cs="Arial"/>
          <w:color w:val="000000"/>
        </w:rPr>
        <w:t xml:space="preserve"> </w:t>
      </w:r>
      <w:r w:rsidR="0037058B">
        <w:rPr>
          <w:rFonts w:ascii="Arial" w:hAnsi="Arial" w:cs="Arial"/>
          <w:color w:val="000000"/>
        </w:rPr>
        <w:t>Progetto e documentazione tecnica e organizzativa</w:t>
      </w:r>
      <w:r>
        <w:rPr>
          <w:rFonts w:ascii="Arial" w:hAnsi="Arial" w:cs="Arial"/>
          <w:color w:val="000000"/>
        </w:rPr>
        <w:t>;</w:t>
      </w: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Busta N. 3 </w:t>
      </w:r>
      <w:r w:rsidR="00481A4D">
        <w:rPr>
          <w:rFonts w:ascii="Arial" w:hAnsi="Arial" w:cs="Arial"/>
          <w:color w:val="000000"/>
        </w:rPr>
        <w:t xml:space="preserve">:  </w:t>
      </w:r>
      <w:r>
        <w:rPr>
          <w:rFonts w:ascii="Arial" w:hAnsi="Arial" w:cs="Arial"/>
          <w:color w:val="000000"/>
        </w:rPr>
        <w:t>Offerta economica.</w:t>
      </w:r>
    </w:p>
    <w:p w:rsidR="008D48C9" w:rsidRDefault="008D48C9" w:rsidP="008D48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Nelle predette buste dovrà essere contenuta, rispettivamente la documentazione di seguito specificata:</w:t>
      </w:r>
    </w:p>
    <w:p w:rsidR="0020639A" w:rsidRDefault="0020639A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D48C9" w:rsidRDefault="0012411D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BUSTA </w:t>
      </w:r>
      <w:r w:rsidR="008D48C9">
        <w:rPr>
          <w:rFonts w:ascii="Arial" w:hAnsi="Arial" w:cs="Arial"/>
          <w:b/>
          <w:bCs/>
          <w:color w:val="000000"/>
        </w:rPr>
        <w:t>N. 1</w:t>
      </w:r>
      <w:r w:rsidR="008D48C9">
        <w:rPr>
          <w:rFonts w:ascii="Arial" w:hAnsi="Arial" w:cs="Arial"/>
          <w:b/>
          <w:color w:val="000000"/>
        </w:rPr>
        <w:t xml:space="preserve">: “Documentazione </w:t>
      </w:r>
      <w:r w:rsidR="00486C67">
        <w:rPr>
          <w:rFonts w:ascii="Arial" w:hAnsi="Arial" w:cs="Arial"/>
          <w:b/>
          <w:color w:val="000000"/>
        </w:rPr>
        <w:t>Amministrativa</w:t>
      </w:r>
      <w:r w:rsidR="008D48C9">
        <w:rPr>
          <w:rFonts w:ascii="Arial" w:hAnsi="Arial" w:cs="Arial"/>
          <w:color w:val="000000"/>
        </w:rPr>
        <w:t>” deve contenere, a pena d’esclusione, i seguenti documenti, dichiarazioni ed attestazioni: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5138F4">
        <w:rPr>
          <w:rFonts w:ascii="Arial" w:hAnsi="Arial" w:cs="Arial"/>
          <w:b/>
          <w:bCs/>
          <w:color w:val="000000"/>
        </w:rPr>
        <w:t>.a</w:t>
      </w:r>
      <w:r>
        <w:rPr>
          <w:rFonts w:ascii="Arial" w:hAnsi="Arial" w:cs="Arial"/>
          <w:b/>
          <w:bCs/>
          <w:color w:val="000000"/>
        </w:rPr>
        <w:t>)</w:t>
      </w:r>
      <w:r w:rsidR="00B5078B">
        <w:rPr>
          <w:rFonts w:ascii="Arial" w:hAnsi="Arial" w:cs="Arial"/>
          <w:b/>
          <w:bCs/>
          <w:color w:val="000000"/>
        </w:rPr>
        <w:t xml:space="preserve"> istanza di </w:t>
      </w:r>
      <w:r>
        <w:rPr>
          <w:rFonts w:ascii="Arial" w:hAnsi="Arial" w:cs="Arial"/>
          <w:b/>
          <w:bCs/>
          <w:color w:val="000000"/>
        </w:rPr>
        <w:t>partecipazione alla gara</w:t>
      </w:r>
      <w:r>
        <w:rPr>
          <w:rFonts w:ascii="Arial" w:hAnsi="Arial" w:cs="Arial"/>
          <w:color w:val="000000"/>
        </w:rPr>
        <w:t xml:space="preserve">, sottoscritta dal legale rappresentante del concorrente; nel caso di concorrente costituito </w:t>
      </w:r>
      <w:r>
        <w:rPr>
          <w:rFonts w:ascii="Arial" w:hAnsi="Arial" w:cs="Arial"/>
        </w:rPr>
        <w:t>da raggruppamento</w:t>
      </w:r>
      <w:r>
        <w:rPr>
          <w:rFonts w:ascii="Arial" w:hAnsi="Arial" w:cs="Arial"/>
          <w:color w:val="000000"/>
        </w:rPr>
        <w:t xml:space="preserve">  temporaneo non ancora costituito la domanda deve essere sottoscritta da tutti i soggetti che </w:t>
      </w:r>
      <w:r w:rsidR="002B3738">
        <w:rPr>
          <w:rFonts w:ascii="Arial" w:hAnsi="Arial" w:cs="Arial"/>
          <w:color w:val="000000"/>
        </w:rPr>
        <w:t>costituiranno il raggruppamento</w:t>
      </w:r>
      <w:r>
        <w:rPr>
          <w:rFonts w:ascii="Arial" w:hAnsi="Arial" w:cs="Arial"/>
          <w:color w:val="000000"/>
        </w:rPr>
        <w:t>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Alla domanda, deve essere allegata, a pena di esclusione, copia fotostatica di un documento di identità del/dei sottoscrittore/i , </w:t>
      </w:r>
      <w:r>
        <w:rPr>
          <w:rFonts w:ascii="Arial" w:hAnsi="Arial" w:cs="Arial"/>
          <w:b/>
          <w:bCs/>
          <w:color w:val="000000"/>
        </w:rPr>
        <w:t>in corso di validità.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domanda può essere sottoscritta anche da un procuratore del legale rappresentante ed in tal caso, a pena di esclusione, deve essere allegata procura speciale institoria di data non anteriore a mesi sei. 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la procura ha una data antecedente, il procuratore deve dichiarare espressamente ai sensi dell’art. 46 del D.P.R. 445/2000, che la procura stessa è tutt’ora valida ed efficace e che non è stata revocata, né sospesa, né modificata in tutto o in parte.</w:t>
      </w: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2.a) Dichiarazione/attestazione </w:t>
      </w:r>
      <w:r>
        <w:rPr>
          <w:rFonts w:ascii="Arial" w:hAnsi="Arial" w:cs="Arial"/>
          <w:color w:val="000000"/>
        </w:rPr>
        <w:t>resa ai sensi degli artt. 46 e 47 d</w:t>
      </w:r>
      <w:r w:rsidR="00B16AC3">
        <w:rPr>
          <w:rFonts w:ascii="Arial" w:hAnsi="Arial" w:cs="Arial"/>
          <w:color w:val="000000"/>
        </w:rPr>
        <w:t>el D.P.R. n. 445 del 28.12.2000</w:t>
      </w:r>
      <w:r>
        <w:rPr>
          <w:rFonts w:ascii="Arial" w:hAnsi="Arial" w:cs="Arial"/>
          <w:color w:val="000000"/>
        </w:rPr>
        <w:t>, con la quale il titolare o legale rappresentante della Cooperativa partecipante, “consapevole che in caso di false dichiarazioni andrà incontro alle sanzioni penali, previste dagli artt. 75 e 76 del D.P.R. 445/2000 e decadrà dai benefici eventualmente conseguiti”, facendo espresso riferimento al servizio oggetto dell’appalto, deve dichiarare: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2.a.1) </w:t>
      </w:r>
      <w:r>
        <w:rPr>
          <w:rFonts w:ascii="Arial" w:hAnsi="Arial" w:cs="Arial"/>
          <w:color w:val="000000"/>
        </w:rPr>
        <w:t xml:space="preserve">di avere, nella qualità </w:t>
      </w:r>
      <w:proofErr w:type="spellStart"/>
      <w:r>
        <w:rPr>
          <w:rFonts w:ascii="Arial" w:hAnsi="Arial" w:cs="Arial"/>
          <w:color w:val="000000"/>
        </w:rPr>
        <w:t>di…………………</w:t>
      </w:r>
      <w:proofErr w:type="spellEnd"/>
      <w:r>
        <w:rPr>
          <w:rFonts w:ascii="Arial" w:hAnsi="Arial" w:cs="Arial"/>
          <w:color w:val="000000"/>
        </w:rPr>
        <w:t xml:space="preserve"> ( specificare la qualifica rivestita) la legale rappresentanza della </w:t>
      </w:r>
      <w:r w:rsidR="00B16AC3">
        <w:rPr>
          <w:rFonts w:ascii="Arial" w:hAnsi="Arial" w:cs="Arial"/>
          <w:color w:val="000000"/>
        </w:rPr>
        <w:t>Ditta/</w:t>
      </w:r>
      <w:r>
        <w:rPr>
          <w:rFonts w:ascii="Arial" w:hAnsi="Arial" w:cs="Arial"/>
          <w:color w:val="000000"/>
        </w:rPr>
        <w:t>Cooperativa, nonché i poteri per impegnare la stessa e per sottoscrivere l’offerta;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2.a.2) </w:t>
      </w:r>
      <w:r>
        <w:rPr>
          <w:rFonts w:ascii="Arial" w:hAnsi="Arial" w:cs="Arial"/>
          <w:color w:val="000000"/>
        </w:rPr>
        <w:t xml:space="preserve">l'elenco, con generalità e residenza, dei soggetti che attualmente rivestono nella Cooperativa </w:t>
      </w:r>
      <w:r>
        <w:rPr>
          <w:rFonts w:ascii="Arial" w:hAnsi="Arial" w:cs="Arial"/>
          <w:b/>
          <w:bCs/>
          <w:color w:val="000000"/>
        </w:rPr>
        <w:t xml:space="preserve">cariche con poteri di rappresentanza </w:t>
      </w:r>
      <w:r>
        <w:rPr>
          <w:rFonts w:ascii="Arial" w:hAnsi="Arial" w:cs="Arial"/>
          <w:color w:val="000000"/>
        </w:rPr>
        <w:t>con l'esplicita attestazione che oltre quelli dichiarati non esistono altri soggetti dotati di poteri di rappresentanza nonché dei soggetti cessati dalla carica nel</w:t>
      </w:r>
      <w:r w:rsidR="0037058B">
        <w:rPr>
          <w:rFonts w:ascii="Arial" w:hAnsi="Arial" w:cs="Arial"/>
          <w:color w:val="000000"/>
        </w:rPr>
        <w:t>l’anno</w:t>
      </w:r>
      <w:r>
        <w:rPr>
          <w:rFonts w:ascii="Arial" w:hAnsi="Arial" w:cs="Arial"/>
          <w:color w:val="000000"/>
        </w:rPr>
        <w:t xml:space="preserve"> antecedente la data della presente gara (la dichiarazione va resa anche se negativa</w:t>
      </w:r>
      <w:r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  <w:i/>
          <w:color w:val="000000"/>
        </w:rPr>
        <w:t>Non ci sono soggetti cessati dalla carica nel</w:t>
      </w:r>
      <w:r w:rsidR="006C3F86">
        <w:rPr>
          <w:rFonts w:ascii="Arial" w:hAnsi="Arial" w:cs="Arial"/>
          <w:b/>
          <w:i/>
          <w:color w:val="000000"/>
        </w:rPr>
        <w:t>l’anno</w:t>
      </w:r>
      <w:r>
        <w:rPr>
          <w:rFonts w:ascii="Arial" w:hAnsi="Arial" w:cs="Arial"/>
          <w:b/>
          <w:i/>
          <w:color w:val="000000"/>
        </w:rPr>
        <w:t xml:space="preserve"> antecedente la data di gara”</w:t>
      </w:r>
      <w:r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color w:val="000000"/>
        </w:rPr>
        <w:t>(</w:t>
      </w:r>
      <w:smartTag w:uri="urn:schemas-microsoft-com:office:smarttags" w:element="PersonName">
        <w:smartTagPr>
          <w:attr w:name="ProductID" w:val="la Cooperativa"/>
        </w:smartTagPr>
        <w:r>
          <w:rPr>
            <w:rFonts w:ascii="Arial" w:hAnsi="Arial" w:cs="Arial"/>
            <w:color w:val="000000"/>
          </w:rPr>
          <w:t>La Cooperativa</w:t>
        </w:r>
      </w:smartTag>
      <w:r>
        <w:rPr>
          <w:rFonts w:ascii="Arial" w:hAnsi="Arial" w:cs="Arial"/>
          <w:color w:val="000000"/>
        </w:rPr>
        <w:t xml:space="preserve"> deve inoltre specificare se è stata interessata o meno da fusione, incorporazione o acquisizione, totale o parziale, a qualsiasi titolo di altra impresa, e in caso positivo indica le generalità dei soggetti cessati dalla carica nell’impresa acquisita, nel</w:t>
      </w:r>
      <w:r w:rsidR="001A0C93">
        <w:rPr>
          <w:rFonts w:ascii="Arial" w:hAnsi="Arial" w:cs="Arial"/>
          <w:color w:val="000000"/>
        </w:rPr>
        <w:t>l’anno</w:t>
      </w:r>
      <w:r>
        <w:rPr>
          <w:rFonts w:ascii="Arial" w:hAnsi="Arial" w:cs="Arial"/>
          <w:color w:val="000000"/>
        </w:rPr>
        <w:t xml:space="preserve"> antecedente la data della presente gara. Ove non vi siano soggetti cessati dalla carica </w:t>
      </w:r>
      <w:r>
        <w:rPr>
          <w:rFonts w:ascii="Arial" w:hAnsi="Arial" w:cs="Arial"/>
          <w:color w:val="000000"/>
        </w:rPr>
        <w:lastRenderedPageBreak/>
        <w:t xml:space="preserve">dovrà dichiararsi: </w:t>
      </w:r>
      <w:r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  <w:i/>
          <w:color w:val="000000"/>
        </w:rPr>
        <w:t>Non ci sono soggetti cessati dalla carica nel</w:t>
      </w:r>
      <w:r w:rsidR="006C3F86">
        <w:rPr>
          <w:rFonts w:ascii="Arial" w:hAnsi="Arial" w:cs="Arial"/>
          <w:b/>
          <w:i/>
          <w:color w:val="000000"/>
        </w:rPr>
        <w:t>l’anno</w:t>
      </w:r>
      <w:r>
        <w:rPr>
          <w:rFonts w:ascii="Arial" w:hAnsi="Arial" w:cs="Arial"/>
          <w:b/>
          <w:i/>
          <w:color w:val="000000"/>
        </w:rPr>
        <w:t xml:space="preserve"> antecedente la data di gara”</w:t>
      </w:r>
      <w:r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Ove invece ce ne siano dovrà essere rilasciata per gli stessi la dichiarazione di cui all’art. </w:t>
      </w:r>
      <w:r w:rsidR="00B16AC3">
        <w:rPr>
          <w:rFonts w:ascii="Arial" w:hAnsi="Arial" w:cs="Arial"/>
          <w:color w:val="000000"/>
        </w:rPr>
        <w:t xml:space="preserve">80 </w:t>
      </w:r>
      <w:r>
        <w:rPr>
          <w:rFonts w:ascii="Arial" w:hAnsi="Arial" w:cs="Arial"/>
          <w:color w:val="000000"/>
        </w:rPr>
        <w:t xml:space="preserve">del </w:t>
      </w:r>
      <w:proofErr w:type="spellStart"/>
      <w:r>
        <w:rPr>
          <w:rFonts w:ascii="Arial" w:hAnsi="Arial" w:cs="Arial"/>
          <w:color w:val="000000"/>
        </w:rPr>
        <w:t>D.L.gs.</w:t>
      </w:r>
      <w:proofErr w:type="spellEnd"/>
      <w:r>
        <w:rPr>
          <w:rFonts w:ascii="Arial" w:hAnsi="Arial" w:cs="Arial"/>
          <w:color w:val="000000"/>
        </w:rPr>
        <w:t xml:space="preserve"> n. </w:t>
      </w:r>
      <w:r w:rsidR="00B16AC3"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color w:val="000000"/>
        </w:rPr>
        <w:t>/20</w:t>
      </w:r>
      <w:r w:rsidR="00B16AC3">
        <w:rPr>
          <w:rFonts w:ascii="Arial" w:hAnsi="Arial" w:cs="Arial"/>
          <w:color w:val="000000"/>
        </w:rPr>
        <w:t>16</w:t>
      </w:r>
      <w:r w:rsidR="004A50DB">
        <w:rPr>
          <w:rFonts w:ascii="Arial" w:hAnsi="Arial" w:cs="Arial"/>
          <w:color w:val="000000"/>
        </w:rPr>
        <w:t xml:space="preserve"> e </w:t>
      </w:r>
      <w:proofErr w:type="spellStart"/>
      <w:r w:rsidR="004A50DB">
        <w:rPr>
          <w:rFonts w:ascii="Arial" w:hAnsi="Arial" w:cs="Arial"/>
          <w:color w:val="000000"/>
        </w:rPr>
        <w:t>s.m.i</w:t>
      </w:r>
      <w:r w:rsidR="00B16AC3">
        <w:rPr>
          <w:rFonts w:ascii="Arial" w:hAnsi="Arial" w:cs="Arial"/>
          <w:color w:val="000000"/>
        </w:rPr>
        <w:t>.</w:t>
      </w:r>
      <w:proofErr w:type="spellEnd"/>
    </w:p>
    <w:p w:rsidR="006C3F86" w:rsidRDefault="006C3F86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.a.3) </w:t>
      </w:r>
      <w:r w:rsidR="00B16AC3">
        <w:rPr>
          <w:rFonts w:ascii="Arial" w:hAnsi="Arial" w:cs="Arial"/>
          <w:b/>
          <w:bCs/>
          <w:color w:val="000000"/>
        </w:rPr>
        <w:t xml:space="preserve">(Solo per le cooperative sociali e loro consorzi) </w:t>
      </w:r>
      <w:r w:rsidR="00C85361">
        <w:rPr>
          <w:rFonts w:ascii="Arial" w:hAnsi="Arial" w:cs="Arial"/>
          <w:bCs/>
          <w:color w:val="000000"/>
        </w:rPr>
        <w:t>I</w:t>
      </w:r>
      <w:r w:rsidRPr="00F9680F">
        <w:rPr>
          <w:rFonts w:ascii="Arial" w:hAnsi="Arial" w:cs="Arial"/>
        </w:rPr>
        <w:t xml:space="preserve">scrizione all’albo delle società cooperative, l’iscrizione all’Albo Regionale </w:t>
      </w:r>
      <w:r w:rsidR="00112500">
        <w:rPr>
          <w:rFonts w:ascii="Arial" w:hAnsi="Arial" w:cs="Arial"/>
        </w:rPr>
        <w:t xml:space="preserve">di cui all’art. 26 della </w:t>
      </w:r>
      <w:proofErr w:type="spellStart"/>
      <w:r w:rsidR="00112500">
        <w:rPr>
          <w:rFonts w:ascii="Arial" w:hAnsi="Arial" w:cs="Arial"/>
        </w:rPr>
        <w:t>L.R.</w:t>
      </w:r>
      <w:proofErr w:type="spellEnd"/>
      <w:r w:rsidR="00112500">
        <w:rPr>
          <w:rFonts w:ascii="Arial" w:hAnsi="Arial" w:cs="Arial"/>
        </w:rPr>
        <w:t xml:space="preserve"> 22/86 </w:t>
      </w:r>
      <w:r w:rsidRPr="00F9680F">
        <w:rPr>
          <w:rFonts w:ascii="Arial" w:hAnsi="Arial" w:cs="Arial"/>
        </w:rPr>
        <w:t xml:space="preserve">, sezione: </w:t>
      </w:r>
      <w:r w:rsidR="00875998" w:rsidRPr="0010124B">
        <w:rPr>
          <w:rFonts w:ascii="Arial" w:hAnsi="Arial" w:cs="Arial"/>
        </w:rPr>
        <w:t>“</w:t>
      </w:r>
      <w:r w:rsidR="0020639A" w:rsidRPr="007E3DA4">
        <w:rPr>
          <w:rFonts w:ascii="Arial" w:hAnsi="Arial" w:cs="Arial"/>
          <w:b/>
        </w:rPr>
        <w:t>MINORI</w:t>
      </w:r>
      <w:r w:rsidR="00FE6942" w:rsidRPr="0010124B">
        <w:rPr>
          <w:rFonts w:ascii="Arial" w:hAnsi="Arial" w:cs="Arial"/>
          <w:b/>
        </w:rPr>
        <w:t>”</w:t>
      </w:r>
      <w:r w:rsidRPr="00F9680F">
        <w:rPr>
          <w:rFonts w:ascii="Arial" w:hAnsi="Arial" w:cs="Arial"/>
        </w:rPr>
        <w:t xml:space="preserve"> con l’indicazione del</w:t>
      </w:r>
      <w:r>
        <w:rPr>
          <w:rFonts w:ascii="Arial" w:hAnsi="Arial" w:cs="Arial"/>
          <w:color w:val="000000"/>
        </w:rPr>
        <w:t xml:space="preserve"> numero e della data del </w:t>
      </w:r>
      <w:proofErr w:type="spellStart"/>
      <w:r>
        <w:rPr>
          <w:rFonts w:ascii="Arial" w:hAnsi="Arial" w:cs="Arial"/>
          <w:color w:val="000000"/>
        </w:rPr>
        <w:t>D.A.</w:t>
      </w:r>
      <w:proofErr w:type="spellEnd"/>
      <w:r w:rsidR="00B16AC3">
        <w:rPr>
          <w:rFonts w:ascii="Arial" w:hAnsi="Arial" w:cs="Arial"/>
          <w:color w:val="000000"/>
        </w:rPr>
        <w:t xml:space="preserve"> ed</w:t>
      </w:r>
      <w:r>
        <w:rPr>
          <w:rFonts w:ascii="Arial" w:hAnsi="Arial" w:cs="Arial"/>
          <w:color w:val="000000"/>
        </w:rPr>
        <w:t xml:space="preserve"> </w:t>
      </w:r>
      <w:r w:rsidR="00B16AC3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bCs/>
        </w:rPr>
        <w:t>Attestazione di revisione” ovvero “certificazione di revisione”, ai sensi della circolare n. 4 del 27/05/2003 “modalità di attuazione degli artt. 5,</w:t>
      </w:r>
      <w:r w:rsidR="0098714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6 e 11 del </w:t>
      </w:r>
      <w:proofErr w:type="spellStart"/>
      <w:r>
        <w:rPr>
          <w:rFonts w:ascii="Arial" w:hAnsi="Arial" w:cs="Arial"/>
          <w:bCs/>
        </w:rPr>
        <w:t>D.Lgs</w:t>
      </w:r>
      <w:proofErr w:type="spellEnd"/>
      <w:r>
        <w:rPr>
          <w:rFonts w:ascii="Arial" w:hAnsi="Arial" w:cs="Arial"/>
          <w:bCs/>
        </w:rPr>
        <w:t xml:space="preserve"> 220/2002, in tema di vigilanza sugli Enti cooperativi” dell’</w:t>
      </w:r>
      <w:proofErr w:type="spellStart"/>
      <w:r>
        <w:rPr>
          <w:rFonts w:ascii="Arial" w:hAnsi="Arial" w:cs="Arial"/>
          <w:bCs/>
        </w:rPr>
        <w:t>Ass.to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Reg.le</w:t>
      </w:r>
      <w:proofErr w:type="spellEnd"/>
      <w:r>
        <w:rPr>
          <w:rFonts w:ascii="Arial" w:hAnsi="Arial" w:cs="Arial"/>
          <w:bCs/>
        </w:rPr>
        <w:t xml:space="preserve"> alla Cooperazione – servizio vigilanza cooperative, valido per l’anno in corso). </w:t>
      </w: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2.a.4) </w:t>
      </w:r>
      <w:r>
        <w:rPr>
          <w:rFonts w:ascii="Arial" w:hAnsi="Arial" w:cs="Arial"/>
          <w:color w:val="000000"/>
        </w:rPr>
        <w:t>il proprio codice fiscale e partita IVA;</w:t>
      </w: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color w:val="000000"/>
        </w:rPr>
        <w:t>) di avere preso conoscenza di tutte le circostanze generali e particolari riguardo al servizio e relative condizioni contrattuali;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avere giudicato il servizio realizzabile ed i prezzi nel loro complesso remunerativi e tali da consentire il ribasso offerto, anche in considerazione di eventuale maggiorazioni per lievitazione dei prezzi che dovessero intervenire durante l’esecuzione del servizio, rinunciando fin d’ora a qualsiasi azione o eccezione in merito;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di aver acquisito ed esaminato il </w:t>
      </w:r>
      <w:r w:rsidR="00444343">
        <w:rPr>
          <w:rFonts w:ascii="Arial" w:hAnsi="Arial" w:cs="Arial"/>
          <w:color w:val="000000"/>
        </w:rPr>
        <w:t xml:space="preserve">Capitolato </w:t>
      </w:r>
      <w:r w:rsidR="004A3F29">
        <w:rPr>
          <w:rFonts w:ascii="Arial" w:hAnsi="Arial" w:cs="Arial"/>
          <w:color w:val="000000"/>
        </w:rPr>
        <w:t>Speciale Descrittivo e Pres</w:t>
      </w:r>
      <w:r w:rsidR="00486C67">
        <w:rPr>
          <w:rFonts w:ascii="Arial" w:hAnsi="Arial" w:cs="Arial"/>
          <w:color w:val="000000"/>
        </w:rPr>
        <w:t>t</w:t>
      </w:r>
      <w:r w:rsidR="004A3F29">
        <w:rPr>
          <w:rFonts w:ascii="Arial" w:hAnsi="Arial" w:cs="Arial"/>
          <w:color w:val="000000"/>
        </w:rPr>
        <w:t>azionale</w:t>
      </w:r>
      <w:r>
        <w:rPr>
          <w:rFonts w:ascii="Arial" w:hAnsi="Arial" w:cs="Arial"/>
          <w:color w:val="000000"/>
        </w:rPr>
        <w:t>, nonché la lettera di invito e  disciplinare di gara allegato, e di accettarne integralmente, senza riserve e condizioni, tutte le disposizioni, clausole, restrizioni, limitazioni e responsabilità in essi contenute e che il servizio oggetto dell’appalto sarà effettuato e condotto conformemente a tutti i patti, modalità e condizioni di cui agli stessi atti di gara</w:t>
      </w:r>
      <w:r w:rsidR="00C450C9">
        <w:rPr>
          <w:rFonts w:ascii="Arial" w:hAnsi="Arial" w:cs="Arial"/>
          <w:color w:val="000000"/>
        </w:rPr>
        <w:t>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impegnarsi a garantire le migliorie offerte in sede di gara;</w:t>
      </w: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impegnarsi ad avviare il servizio entro i termini indicati dall’Amministrazione Comunale;</w:t>
      </w:r>
    </w:p>
    <w:p w:rsidR="008D48C9" w:rsidRDefault="008D48C9" w:rsidP="0012411D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</w:p>
    <w:p w:rsidR="008D48C9" w:rsidRPr="008623E3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660471">
        <w:rPr>
          <w:rFonts w:ascii="Arial" w:hAnsi="Arial" w:cs="Arial"/>
          <w:b/>
          <w:bCs/>
          <w:color w:val="000000"/>
          <w:u w:val="single"/>
        </w:rPr>
        <w:t>2.a.</w:t>
      </w:r>
      <w:r w:rsidR="00252111" w:rsidRPr="00660471">
        <w:rPr>
          <w:rFonts w:ascii="Arial" w:hAnsi="Arial" w:cs="Arial"/>
          <w:b/>
          <w:bCs/>
          <w:color w:val="000000"/>
          <w:u w:val="single"/>
        </w:rPr>
        <w:t>10</w:t>
      </w:r>
      <w:r w:rsidRPr="00660471">
        <w:rPr>
          <w:rFonts w:ascii="Arial" w:hAnsi="Arial" w:cs="Arial"/>
          <w:b/>
          <w:bCs/>
          <w:color w:val="000000"/>
          <w:u w:val="single"/>
        </w:rPr>
        <w:t>)</w:t>
      </w:r>
      <w:r w:rsidRPr="00444343">
        <w:rPr>
          <w:rFonts w:ascii="Arial" w:hAnsi="Arial" w:cs="Arial"/>
          <w:bCs/>
          <w:color w:val="000000"/>
          <w:u w:val="single"/>
        </w:rPr>
        <w:t xml:space="preserve"> </w:t>
      </w:r>
      <w:r w:rsidRPr="008623E3">
        <w:rPr>
          <w:rFonts w:ascii="Arial" w:hAnsi="Arial" w:cs="Arial"/>
          <w:color w:val="000000"/>
        </w:rPr>
        <w:t>di impegnarsi, in caso di aggiudicazione, a produrre entro i termini assegnati, la documentazione idon</w:t>
      </w:r>
      <w:r w:rsidR="008623E3">
        <w:rPr>
          <w:rFonts w:ascii="Arial" w:hAnsi="Arial" w:cs="Arial"/>
          <w:color w:val="000000"/>
        </w:rPr>
        <w:t>ea per la stipula del contratto;</w:t>
      </w:r>
      <w:r w:rsidRPr="008623E3">
        <w:rPr>
          <w:rFonts w:ascii="Arial" w:hAnsi="Arial" w:cs="Arial"/>
          <w:color w:val="000000"/>
        </w:rPr>
        <w:t xml:space="preserve"> </w:t>
      </w:r>
    </w:p>
    <w:p w:rsidR="004A3F29" w:rsidRPr="008623E3" w:rsidRDefault="004A3F2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2.a.1</w:t>
      </w:r>
      <w:r w:rsidR="00252111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avere adempiuto all'interno dell'Azienda all'attuazione delle disposizioni che disciplinano la sicurezza e la tutela dei lavoratori sui luoghi di lavoro in conformità a quanto previsto dal decreto legislativo n. 81/08</w:t>
      </w:r>
      <w:r w:rsidR="00974869">
        <w:rPr>
          <w:rFonts w:ascii="Arial" w:hAnsi="Arial" w:cs="Arial"/>
          <w:color w:val="000000"/>
        </w:rPr>
        <w:t xml:space="preserve"> e </w:t>
      </w:r>
      <w:proofErr w:type="spellStart"/>
      <w:r w:rsidR="00974869">
        <w:rPr>
          <w:rFonts w:ascii="Arial" w:hAnsi="Arial" w:cs="Arial"/>
          <w:color w:val="000000"/>
        </w:rPr>
        <w:t>ss.mm.ii</w:t>
      </w:r>
      <w:r>
        <w:rPr>
          <w:rFonts w:ascii="Arial" w:hAnsi="Arial" w:cs="Arial"/>
          <w:color w:val="000000"/>
        </w:rPr>
        <w:t>.</w:t>
      </w:r>
      <w:proofErr w:type="spellEnd"/>
      <w:r w:rsidR="00BE5CA1">
        <w:rPr>
          <w:rFonts w:ascii="Arial" w:hAnsi="Arial" w:cs="Arial"/>
          <w:color w:val="000000"/>
        </w:rPr>
        <w:t>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2.a.1</w:t>
      </w:r>
      <w:r w:rsidR="00252111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) (Solo nel caso </w:t>
      </w:r>
      <w:r>
        <w:rPr>
          <w:rFonts w:ascii="Arial" w:hAnsi="Arial" w:cs="Arial"/>
          <w:b/>
          <w:bCs/>
        </w:rPr>
        <w:t>di raggruppamenti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indica nella persona </w:t>
      </w:r>
      <w:proofErr w:type="spellStart"/>
      <w:r>
        <w:rPr>
          <w:rFonts w:ascii="Arial" w:hAnsi="Arial" w:cs="Arial"/>
          <w:color w:val="000000"/>
        </w:rPr>
        <w:t>di…………</w:t>
      </w:r>
      <w:proofErr w:type="spellEnd"/>
      <w:r>
        <w:rPr>
          <w:rFonts w:ascii="Arial" w:hAnsi="Arial" w:cs="Arial"/>
          <w:color w:val="000000"/>
        </w:rPr>
        <w:t xml:space="preserve"> , nella qualità </w:t>
      </w:r>
      <w:proofErr w:type="spellStart"/>
      <w:r>
        <w:rPr>
          <w:rFonts w:ascii="Arial" w:hAnsi="Arial" w:cs="Arial"/>
          <w:color w:val="000000"/>
        </w:rPr>
        <w:t>di……………</w:t>
      </w:r>
      <w:proofErr w:type="spellEnd"/>
      <w:r>
        <w:rPr>
          <w:rFonts w:ascii="Arial" w:hAnsi="Arial" w:cs="Arial"/>
          <w:color w:val="000000"/>
        </w:rPr>
        <w:t xml:space="preserve">.. della ditta </w:t>
      </w:r>
      <w:proofErr w:type="spellStart"/>
      <w:r>
        <w:rPr>
          <w:rFonts w:ascii="Arial" w:hAnsi="Arial" w:cs="Arial"/>
          <w:color w:val="000000"/>
        </w:rPr>
        <w:t>……………………</w:t>
      </w:r>
      <w:proofErr w:type="spellEnd"/>
      <w:r>
        <w:rPr>
          <w:rFonts w:ascii="Arial" w:hAnsi="Arial" w:cs="Arial"/>
          <w:color w:val="000000"/>
        </w:rPr>
        <w:t xml:space="preserve"> , quale operatore, in caso di aggiudicazione, cui sarà conferito mandato collettivo speciale con rappresentanza, qualificato come mandatario il quale stipulerà il contratto in nome e per conto proprio e dei mandanti </w:t>
      </w:r>
      <w:r w:rsidR="00C26FB4">
        <w:rPr>
          <w:rFonts w:ascii="Arial" w:hAnsi="Arial" w:cs="Arial"/>
          <w:i/>
          <w:iCs/>
          <w:color w:val="000000"/>
        </w:rPr>
        <w:t>(</w:t>
      </w:r>
      <w:r w:rsidRPr="00C26FB4">
        <w:rPr>
          <w:rFonts w:ascii="Arial" w:hAnsi="Arial" w:cs="Arial"/>
          <w:i/>
          <w:iCs/>
          <w:color w:val="000000"/>
        </w:rPr>
        <w:t xml:space="preserve">comma </w:t>
      </w:r>
      <w:r w:rsidR="004A3F29" w:rsidRPr="00C26FB4">
        <w:rPr>
          <w:rFonts w:ascii="Arial" w:hAnsi="Arial" w:cs="Arial"/>
          <w:i/>
          <w:iCs/>
          <w:color w:val="000000"/>
        </w:rPr>
        <w:t xml:space="preserve">2 lett. d) </w:t>
      </w:r>
      <w:r w:rsidRPr="00C26FB4">
        <w:rPr>
          <w:rFonts w:ascii="Arial" w:hAnsi="Arial" w:cs="Arial"/>
          <w:i/>
          <w:iCs/>
          <w:color w:val="000000"/>
        </w:rPr>
        <w:t xml:space="preserve"> articolo </w:t>
      </w:r>
      <w:r w:rsidR="004A3F29" w:rsidRPr="00C26FB4">
        <w:rPr>
          <w:rFonts w:ascii="Arial" w:hAnsi="Arial" w:cs="Arial"/>
          <w:i/>
          <w:iCs/>
          <w:color w:val="000000"/>
        </w:rPr>
        <w:t>45</w:t>
      </w:r>
      <w:r w:rsidRPr="00C26FB4">
        <w:rPr>
          <w:rFonts w:ascii="Arial" w:hAnsi="Arial" w:cs="Arial"/>
          <w:i/>
          <w:iCs/>
          <w:color w:val="000000"/>
        </w:rPr>
        <w:t xml:space="preserve"> d. </w:t>
      </w:r>
      <w:proofErr w:type="spellStart"/>
      <w:r w:rsidRPr="00C26FB4">
        <w:rPr>
          <w:rFonts w:ascii="Arial" w:hAnsi="Arial" w:cs="Arial"/>
          <w:i/>
          <w:iCs/>
          <w:color w:val="000000"/>
        </w:rPr>
        <w:t>lgs</w:t>
      </w:r>
      <w:proofErr w:type="spellEnd"/>
      <w:r w:rsidRPr="00C26FB4">
        <w:rPr>
          <w:rFonts w:ascii="Arial" w:hAnsi="Arial" w:cs="Arial"/>
          <w:i/>
          <w:iCs/>
          <w:color w:val="000000"/>
        </w:rPr>
        <w:t>.</w:t>
      </w:r>
      <w:r w:rsidR="00974869" w:rsidRPr="00C26FB4">
        <w:rPr>
          <w:rFonts w:ascii="Arial" w:hAnsi="Arial" w:cs="Arial"/>
          <w:i/>
          <w:iCs/>
          <w:color w:val="000000"/>
        </w:rPr>
        <w:t>50</w:t>
      </w:r>
      <w:r w:rsidRPr="00C26FB4">
        <w:rPr>
          <w:rFonts w:ascii="Arial" w:hAnsi="Arial" w:cs="Arial"/>
          <w:i/>
          <w:iCs/>
          <w:color w:val="000000"/>
        </w:rPr>
        <w:t>/20</w:t>
      </w:r>
      <w:r w:rsidR="00974869" w:rsidRPr="00C26FB4">
        <w:rPr>
          <w:rFonts w:ascii="Arial" w:hAnsi="Arial" w:cs="Arial"/>
          <w:i/>
          <w:iCs/>
          <w:color w:val="000000"/>
        </w:rPr>
        <w:t>1</w:t>
      </w:r>
      <w:r w:rsidRPr="00C26FB4">
        <w:rPr>
          <w:rFonts w:ascii="Arial" w:hAnsi="Arial" w:cs="Arial"/>
          <w:i/>
          <w:iCs/>
          <w:color w:val="000000"/>
        </w:rPr>
        <w:t>6).</w:t>
      </w:r>
      <w:r>
        <w:rPr>
          <w:rFonts w:ascii="Arial" w:hAnsi="Arial" w:cs="Arial"/>
          <w:iCs/>
          <w:color w:val="000000"/>
        </w:rPr>
        <w:t xml:space="preserve">Nel caso di raggruppamenti la funzione di mandataria deve essere svolta da una delle </w:t>
      </w:r>
      <w:r w:rsidR="005A4021">
        <w:rPr>
          <w:rFonts w:ascii="Arial" w:hAnsi="Arial" w:cs="Arial"/>
          <w:iCs/>
          <w:color w:val="000000"/>
        </w:rPr>
        <w:t>ditte/</w:t>
      </w:r>
      <w:r>
        <w:rPr>
          <w:rFonts w:ascii="Arial" w:hAnsi="Arial" w:cs="Arial"/>
          <w:iCs/>
          <w:color w:val="000000"/>
        </w:rPr>
        <w:t>cooperative invitate alla procedura negoziata.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2.a.1</w:t>
      </w:r>
      <w:r w:rsidR="00252111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le parti del servizio che verranno svolte da ciascuna ditta associata e relativo valore percentuale di dette </w:t>
      </w:r>
      <w:proofErr w:type="spellStart"/>
      <w:r>
        <w:rPr>
          <w:rFonts w:ascii="Arial" w:hAnsi="Arial" w:cs="Arial"/>
          <w:color w:val="000000"/>
        </w:rPr>
        <w:t>quote…………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(Solo nel caso di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associazione </w:t>
      </w:r>
      <w:r>
        <w:rPr>
          <w:rFonts w:ascii="Arial" w:hAnsi="Arial" w:cs="Arial"/>
          <w:b/>
          <w:bCs/>
          <w:color w:val="000000"/>
        </w:rPr>
        <w:lastRenderedPageBreak/>
        <w:t xml:space="preserve">temporanea) </w:t>
      </w:r>
      <w:r>
        <w:rPr>
          <w:rFonts w:ascii="Arial" w:hAnsi="Arial" w:cs="Arial"/>
          <w:color w:val="000000"/>
        </w:rPr>
        <w:t>assumendo l'impegno, in caso di aggiudicazione, ad uniformarsi alla disciplina vigente con riguardo ai raggruppamenti temporanei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Cs/>
          <w:color w:val="000000"/>
        </w:rPr>
        <w:t xml:space="preserve"> La cooperativa mandataria deve impegnarsi ad eseguire una percentuale minima del </w:t>
      </w:r>
      <w:r w:rsidR="00767250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>0% del servizio, mentre ciascuna delle mandanti una quota minima del 20%.</w:t>
      </w:r>
    </w:p>
    <w:p w:rsidR="009150AB" w:rsidRDefault="009150AB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color w:val="000000"/>
        </w:rPr>
      </w:pPr>
    </w:p>
    <w:p w:rsidR="008D48C9" w:rsidRDefault="009150AB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8D48C9">
        <w:rPr>
          <w:rFonts w:ascii="Arial" w:hAnsi="Arial" w:cs="Arial"/>
          <w:b/>
          <w:bCs/>
          <w:color w:val="000000"/>
        </w:rPr>
        <w:t>.a.1</w:t>
      </w:r>
      <w:r w:rsidR="00252111">
        <w:rPr>
          <w:rFonts w:ascii="Arial" w:hAnsi="Arial" w:cs="Arial"/>
          <w:b/>
          <w:bCs/>
          <w:color w:val="000000"/>
        </w:rPr>
        <w:t>4</w:t>
      </w:r>
      <w:r w:rsidR="008D48C9">
        <w:rPr>
          <w:rFonts w:ascii="Arial" w:hAnsi="Arial" w:cs="Arial"/>
          <w:b/>
          <w:bCs/>
          <w:color w:val="000000"/>
        </w:rPr>
        <w:t xml:space="preserve">) </w:t>
      </w:r>
      <w:r w:rsidR="008D48C9">
        <w:rPr>
          <w:rFonts w:ascii="Arial" w:hAnsi="Arial" w:cs="Arial"/>
          <w:color w:val="000000"/>
        </w:rPr>
        <w:t>di non partecipare alla gara in più di un raggruppamento temporaneo, né in forma individuale  partecipi in raggruppamento (</w:t>
      </w:r>
      <w:r w:rsidR="008D48C9" w:rsidRPr="00A52D24">
        <w:rPr>
          <w:rFonts w:ascii="Arial" w:hAnsi="Arial" w:cs="Arial"/>
          <w:i/>
          <w:iCs/>
          <w:color w:val="000000"/>
        </w:rPr>
        <w:t xml:space="preserve">comma 7 dell'articolo </w:t>
      </w:r>
      <w:r w:rsidR="00834F12" w:rsidRPr="00A52D24">
        <w:rPr>
          <w:rFonts w:ascii="Arial" w:hAnsi="Arial" w:cs="Arial"/>
          <w:i/>
          <w:iCs/>
          <w:color w:val="000000"/>
        </w:rPr>
        <w:t>48</w:t>
      </w:r>
      <w:r w:rsidR="008D48C9" w:rsidRPr="00A52D24">
        <w:rPr>
          <w:rFonts w:ascii="Arial" w:hAnsi="Arial" w:cs="Arial"/>
          <w:i/>
          <w:iCs/>
          <w:color w:val="000000"/>
        </w:rPr>
        <w:t xml:space="preserve"> del d.lgs. </w:t>
      </w:r>
      <w:r w:rsidR="00451EFA" w:rsidRPr="00A52D24">
        <w:rPr>
          <w:rFonts w:ascii="Arial" w:hAnsi="Arial" w:cs="Arial"/>
          <w:i/>
          <w:iCs/>
          <w:color w:val="000000"/>
        </w:rPr>
        <w:t>50</w:t>
      </w:r>
      <w:r w:rsidR="008D48C9" w:rsidRPr="00A52D24">
        <w:rPr>
          <w:rFonts w:ascii="Arial" w:hAnsi="Arial" w:cs="Arial"/>
          <w:i/>
          <w:iCs/>
          <w:color w:val="000000"/>
        </w:rPr>
        <w:t>/20</w:t>
      </w:r>
      <w:r w:rsidR="00451EFA" w:rsidRPr="00A52D24">
        <w:rPr>
          <w:rFonts w:ascii="Arial" w:hAnsi="Arial" w:cs="Arial"/>
          <w:i/>
          <w:iCs/>
          <w:color w:val="000000"/>
        </w:rPr>
        <w:t>1</w:t>
      </w:r>
      <w:r w:rsidR="008D48C9" w:rsidRPr="00A52D24">
        <w:rPr>
          <w:rFonts w:ascii="Arial" w:hAnsi="Arial" w:cs="Arial"/>
          <w:i/>
          <w:iCs/>
          <w:color w:val="000000"/>
        </w:rPr>
        <w:t>6</w:t>
      </w:r>
      <w:r w:rsidR="0033546E">
        <w:rPr>
          <w:rFonts w:ascii="Arial" w:hAnsi="Arial" w:cs="Arial"/>
          <w:i/>
          <w:iCs/>
          <w:color w:val="000000"/>
        </w:rPr>
        <w:t xml:space="preserve"> e</w:t>
      </w:r>
      <w:r w:rsidR="00AD6BAD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33546E">
        <w:rPr>
          <w:rFonts w:ascii="Arial" w:hAnsi="Arial" w:cs="Arial"/>
          <w:i/>
          <w:iCs/>
          <w:color w:val="000000"/>
        </w:rPr>
        <w:t>s.m.i</w:t>
      </w:r>
      <w:proofErr w:type="spellEnd"/>
      <w:r w:rsidR="0033546E">
        <w:rPr>
          <w:rFonts w:ascii="Arial" w:hAnsi="Arial" w:cs="Arial"/>
          <w:i/>
          <w:iCs/>
          <w:color w:val="000000"/>
        </w:rPr>
        <w:t xml:space="preserve"> </w:t>
      </w:r>
      <w:r w:rsidR="008D48C9" w:rsidRPr="00A52D24">
        <w:rPr>
          <w:rFonts w:ascii="Arial" w:hAnsi="Arial" w:cs="Arial"/>
          <w:i/>
          <w:iCs/>
          <w:color w:val="000000"/>
        </w:rPr>
        <w:t>).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15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 impegnarsi al più rigoroso rispetto delle disposizioni vigenti in materia di obblighi sociali e di sicurezza del lavoro.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Pr="00323276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2.a.</w:t>
      </w:r>
      <w:r w:rsidR="00252111">
        <w:rPr>
          <w:rFonts w:ascii="Arial" w:hAnsi="Arial" w:cs="Arial"/>
          <w:b/>
          <w:bCs/>
        </w:rPr>
        <w:t>1</w:t>
      </w:r>
      <w:r w:rsidR="00D878D6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Cs/>
        </w:rPr>
        <w:t>di accettare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la dichiarazione relativa alla  “</w:t>
      </w:r>
      <w:r>
        <w:rPr>
          <w:rFonts w:ascii="Arial" w:hAnsi="Arial" w:cs="Arial"/>
          <w:bCs/>
          <w:i/>
        </w:rPr>
        <w:t xml:space="preserve">Tracciabilità dei flussi finanziari”, </w:t>
      </w:r>
      <w:r>
        <w:rPr>
          <w:rFonts w:ascii="Arial" w:hAnsi="Arial" w:cs="Arial"/>
          <w:bCs/>
        </w:rPr>
        <w:t>(art. 3 e 6</w:t>
      </w:r>
      <w:r w:rsidR="00E9002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della Legge n. 136 del 13/08/2010</w:t>
      </w:r>
      <w:r w:rsidR="00AD6BA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. La dichiarazione va resa, a  </w:t>
      </w:r>
      <w:r w:rsidRPr="00323276">
        <w:rPr>
          <w:rFonts w:ascii="Arial" w:hAnsi="Arial" w:cs="Arial"/>
          <w:b/>
          <w:bCs/>
          <w:color w:val="000000"/>
        </w:rPr>
        <w:t>pena di esclusione</w:t>
      </w:r>
      <w:r w:rsidRPr="00323276">
        <w:rPr>
          <w:rFonts w:ascii="Arial" w:hAnsi="Arial" w:cs="Arial"/>
          <w:color w:val="000000"/>
        </w:rPr>
        <w:t xml:space="preserve">, </w:t>
      </w:r>
      <w:r w:rsidRPr="00323276">
        <w:rPr>
          <w:rFonts w:ascii="Arial" w:hAnsi="Arial" w:cs="Arial"/>
          <w:bCs/>
          <w:i/>
          <w:iCs/>
          <w:color w:val="000000"/>
        </w:rPr>
        <w:t>come da modello allegato ”</w:t>
      </w:r>
      <w:r w:rsidR="00453D8A" w:rsidRPr="00323276">
        <w:rPr>
          <w:rFonts w:ascii="Arial" w:hAnsi="Arial" w:cs="Arial"/>
          <w:bCs/>
          <w:i/>
          <w:iCs/>
          <w:color w:val="000000"/>
        </w:rPr>
        <w:t>B</w:t>
      </w:r>
      <w:r w:rsidRPr="00323276">
        <w:rPr>
          <w:rFonts w:ascii="Arial" w:hAnsi="Arial" w:cs="Arial"/>
          <w:bCs/>
          <w:i/>
          <w:iCs/>
          <w:color w:val="000000"/>
        </w:rPr>
        <w:t>” al presente disciplinare</w:t>
      </w:r>
      <w:r w:rsidRPr="00323276">
        <w:rPr>
          <w:rFonts w:ascii="Arial" w:hAnsi="Arial" w:cs="Arial"/>
          <w:bCs/>
        </w:rPr>
        <w:t>.</w:t>
      </w:r>
    </w:p>
    <w:p w:rsidR="008D48C9" w:rsidRPr="00323276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252111">
        <w:rPr>
          <w:rFonts w:ascii="Arial" w:hAnsi="Arial" w:cs="Arial"/>
          <w:b/>
          <w:bCs/>
          <w:color w:val="000000"/>
        </w:rPr>
        <w:t>1</w:t>
      </w:r>
      <w:r w:rsidR="00D878D6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bCs/>
          <w:color w:val="000000"/>
        </w:rPr>
        <w:t>di in</w:t>
      </w:r>
      <w:r>
        <w:rPr>
          <w:rFonts w:ascii="Arial" w:hAnsi="Arial" w:cs="Arial"/>
          <w:color w:val="000000"/>
        </w:rPr>
        <w:t xml:space="preserve">dicare l’indirizzo di posta elettronica certificata (PEC) </w:t>
      </w:r>
      <w:r w:rsidR="0033546E" w:rsidRPr="00B65BD0">
        <w:rPr>
          <w:rFonts w:ascii="Arial" w:hAnsi="Arial" w:cs="Arial"/>
          <w:color w:val="000000"/>
        </w:rPr>
        <w:t xml:space="preserve">obbligatorio ai sensi dell’art. 5 commi 1 e 2 del D.l. 179/2012) </w:t>
      </w:r>
      <w:r w:rsidR="0033546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ove l’amministrazione potrà inviare tutte le comunicazioni previste dalle disposizioni vigenti.  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2.a.</w:t>
      </w:r>
      <w:r w:rsidR="00252111">
        <w:rPr>
          <w:rFonts w:ascii="Arial" w:hAnsi="Arial" w:cs="Arial"/>
          <w:b/>
          <w:color w:val="000000"/>
        </w:rPr>
        <w:t>1</w:t>
      </w:r>
      <w:r w:rsidR="00D878D6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di accettare che tutte le comunicazioni relative alla gara (ammissioni, esclusione, apertura offerte, etc.) verranno effettuate tramite avviso sul sito internet dell’Ente all’indirizzo </w:t>
      </w:r>
      <w:hyperlink r:id="rId10" w:history="1">
        <w:r w:rsidR="00451EFA" w:rsidRPr="0028151C">
          <w:rPr>
            <w:rStyle w:val="Collegamentoipertestuale"/>
            <w:rFonts w:ascii="Arial" w:hAnsi="Arial" w:cs="Arial"/>
          </w:rPr>
          <w:t>www.comunevittoria.gov</w:t>
        </w:r>
      </w:hyperlink>
      <w:r w:rsidRPr="00451EFA">
        <w:rPr>
          <w:rFonts w:ascii="Arial" w:hAnsi="Arial" w:cs="Arial"/>
          <w:color w:val="000000"/>
          <w:u w:val="single"/>
        </w:rPr>
        <w:t>.</w:t>
      </w:r>
      <w:r w:rsidR="00451EFA" w:rsidRPr="00451EFA">
        <w:rPr>
          <w:rFonts w:ascii="Arial" w:hAnsi="Arial" w:cs="Arial"/>
          <w:color w:val="000000"/>
          <w:u w:val="single"/>
        </w:rPr>
        <w:t>i</w:t>
      </w:r>
      <w:r w:rsidRPr="00451EFA">
        <w:rPr>
          <w:rFonts w:ascii="Arial" w:hAnsi="Arial" w:cs="Arial"/>
          <w:color w:val="000000"/>
          <w:u w:val="single"/>
        </w:rPr>
        <w:t>t</w:t>
      </w:r>
      <w:r w:rsidR="007746CC">
        <w:rPr>
          <w:rFonts w:ascii="Arial" w:hAnsi="Arial" w:cs="Arial"/>
          <w:color w:val="000000"/>
        </w:rPr>
        <w:t xml:space="preserve"> sezione gare</w:t>
      </w:r>
      <w:r>
        <w:rPr>
          <w:rFonts w:ascii="Arial" w:hAnsi="Arial" w:cs="Arial"/>
          <w:color w:val="000000"/>
        </w:rPr>
        <w:t>, o mediante Posta Elettronica Certificata (PEC), a scelta della stazione appaltante.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</w:t>
      </w:r>
      <w:r w:rsidR="00D878D6">
        <w:rPr>
          <w:rFonts w:ascii="Arial" w:hAnsi="Arial" w:cs="Arial"/>
          <w:b/>
          <w:bCs/>
          <w:color w:val="000000"/>
        </w:rPr>
        <w:t>19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di autorizzare l’utilizzo dei suddetti dati dichiarati esclusivamente per l’istruttoria dell’istanza formulata e per le finalità strettamente connesse alle procedure di appalti pubblici espletati dall’Ente, ai sensi dell’ art.13 del D. </w:t>
      </w:r>
      <w:proofErr w:type="spellStart"/>
      <w:r>
        <w:rPr>
          <w:rFonts w:ascii="Arial" w:hAnsi="Arial" w:cs="Arial"/>
          <w:color w:val="000000"/>
        </w:rPr>
        <w:t>Lgs</w:t>
      </w:r>
      <w:proofErr w:type="spellEnd"/>
      <w:r>
        <w:rPr>
          <w:rFonts w:ascii="Arial" w:hAnsi="Arial" w:cs="Arial"/>
          <w:color w:val="000000"/>
        </w:rPr>
        <w:t xml:space="preserve"> 30.06.2003, n. 196;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2.a.2</w:t>
      </w:r>
      <w:r w:rsidR="00D878D6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 xml:space="preserve">) </w:t>
      </w:r>
      <w:r>
        <w:rPr>
          <w:rFonts w:ascii="Arial" w:hAnsi="Arial" w:cs="Arial"/>
          <w:color w:val="000000"/>
        </w:rPr>
        <w:t>dichiara che né il sottoscritto, né i dirigenti dell’impresa si trovano nelle condizioni di rinvio a giudizio per favoreggiamento nell’ambito di procedimenti relativi a reati di criminalità organizzata;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6A2D20" w:rsidRDefault="008D48C9" w:rsidP="006A2D2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2.a.2</w:t>
      </w:r>
      <w:r w:rsidR="00D878D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) </w:t>
      </w:r>
      <w:r w:rsidR="002F043C" w:rsidRPr="002F043C">
        <w:rPr>
          <w:rFonts w:ascii="Arial" w:hAnsi="Arial" w:cs="Arial"/>
          <w:bCs/>
        </w:rPr>
        <w:t xml:space="preserve"> di essere in possesso di</w:t>
      </w:r>
      <w:r w:rsidR="002F043C">
        <w:rPr>
          <w:rFonts w:ascii="Arial" w:hAnsi="Arial" w:cs="Arial"/>
          <w:b/>
          <w:bCs/>
        </w:rPr>
        <w:t xml:space="preserve"> </w:t>
      </w:r>
      <w:r w:rsidR="00D20F07" w:rsidRPr="00D20F07">
        <w:rPr>
          <w:rFonts w:ascii="Arial" w:hAnsi="Arial" w:cs="Arial"/>
          <w:bCs/>
        </w:rPr>
        <w:t>idonea</w:t>
      </w:r>
      <w:r w:rsidR="00D20F0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capacità economica finanziaria </w:t>
      </w:r>
      <w:r w:rsidR="00D20F07">
        <w:rPr>
          <w:rFonts w:ascii="Arial" w:hAnsi="Arial" w:cs="Arial"/>
          <w:bCs/>
        </w:rPr>
        <w:t>attestabile per mezzo di referenz</w:t>
      </w:r>
      <w:r>
        <w:rPr>
          <w:rFonts w:ascii="Arial" w:hAnsi="Arial" w:cs="Arial"/>
          <w:bCs/>
        </w:rPr>
        <w:t xml:space="preserve">e </w:t>
      </w:r>
      <w:r w:rsidR="00D20F07">
        <w:rPr>
          <w:rFonts w:ascii="Arial" w:hAnsi="Arial" w:cs="Arial"/>
          <w:bCs/>
        </w:rPr>
        <w:t>rilasciate almeno un istituto bancario</w:t>
      </w:r>
      <w:r w:rsidR="00174EDA">
        <w:rPr>
          <w:rFonts w:ascii="Arial" w:hAnsi="Arial" w:cs="Arial"/>
          <w:bCs/>
        </w:rPr>
        <w:t xml:space="preserve">. </w:t>
      </w:r>
      <w:r w:rsidR="006A2D20" w:rsidRPr="006E2679">
        <w:rPr>
          <w:rFonts w:ascii="Arial" w:hAnsi="Arial" w:cs="Arial"/>
          <w:color w:val="000000"/>
        </w:rPr>
        <w:t xml:space="preserve">In caso di Raggruppamento temporaneo costituito o da costituirsi, </w:t>
      </w:r>
      <w:r w:rsidR="006A2D20">
        <w:rPr>
          <w:rFonts w:ascii="Arial" w:hAnsi="Arial" w:cs="Arial"/>
          <w:color w:val="000000"/>
        </w:rPr>
        <w:t>tali</w:t>
      </w:r>
      <w:r w:rsidR="006A2D20" w:rsidRPr="006E2679">
        <w:rPr>
          <w:rFonts w:ascii="Arial" w:hAnsi="Arial" w:cs="Arial"/>
          <w:color w:val="000000"/>
        </w:rPr>
        <w:t xml:space="preserve"> dichiarazioni devono  riguardare ciascun concorrente che costituisce o che costituirà il raggruppamento.</w:t>
      </w:r>
      <w:r w:rsidR="006A2D20" w:rsidRPr="00C25745">
        <w:rPr>
          <w:rFonts w:ascii="Arial" w:hAnsi="Arial" w:cs="Arial"/>
          <w:color w:val="000000"/>
        </w:rPr>
        <w:t xml:space="preserve"> Relativamente a tali dichiarazioni si chiarisce che la loro</w:t>
      </w:r>
      <w:r w:rsidR="006A2D20">
        <w:rPr>
          <w:rFonts w:ascii="Arial" w:hAnsi="Arial" w:cs="Arial"/>
          <w:color w:val="000000"/>
        </w:rPr>
        <w:t xml:space="preserve"> sottoscrizione comporta la piena ed integrale conoscenza di tutte le clausole, condizioni, prescrizioni, sanzioni etc. in esso contenute.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37004A" w:rsidRDefault="00A85BC3" w:rsidP="0037004A">
      <w:pPr>
        <w:pStyle w:val="Paragrafoelenco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DF4874">
        <w:rPr>
          <w:rFonts w:ascii="Arial" w:hAnsi="Arial" w:cs="Arial"/>
          <w:b/>
          <w:bCs/>
        </w:rPr>
        <w:t>2.a22</w:t>
      </w:r>
      <w:r w:rsidRPr="00DF4874">
        <w:rPr>
          <w:rFonts w:ascii="Arial" w:hAnsi="Arial" w:cs="Arial"/>
          <w:bCs/>
        </w:rPr>
        <w:t xml:space="preserve">) </w:t>
      </w:r>
      <w:r w:rsidR="00DF4874">
        <w:rPr>
          <w:rFonts w:ascii="Arial" w:hAnsi="Arial" w:cs="Arial"/>
          <w:bCs/>
        </w:rPr>
        <w:t xml:space="preserve">di </w:t>
      </w:r>
      <w:r w:rsidR="00323276">
        <w:rPr>
          <w:rFonts w:ascii="Arial" w:hAnsi="Arial" w:cs="Arial"/>
          <w:bCs/>
        </w:rPr>
        <w:t xml:space="preserve"> essere in possesso </w:t>
      </w:r>
      <w:r w:rsidR="0037004A">
        <w:rPr>
          <w:rFonts w:ascii="Arial" w:hAnsi="Arial" w:cs="Arial"/>
          <w:bCs/>
        </w:rPr>
        <w:t xml:space="preserve"> di idonea </w:t>
      </w:r>
      <w:r w:rsidR="0037004A" w:rsidRPr="00C53D93">
        <w:rPr>
          <w:rFonts w:ascii="Arial" w:hAnsi="Arial" w:cs="Arial"/>
          <w:bCs/>
        </w:rPr>
        <w:t xml:space="preserve"> capacità </w:t>
      </w:r>
      <w:r w:rsidR="0037004A">
        <w:rPr>
          <w:rFonts w:ascii="Arial" w:hAnsi="Arial" w:cs="Arial"/>
          <w:bCs/>
        </w:rPr>
        <w:t xml:space="preserve">tecnico professionale  dimostrabile con: </w:t>
      </w:r>
    </w:p>
    <w:p w:rsidR="004B27BA" w:rsidRPr="00BD1B8E" w:rsidRDefault="0037004A" w:rsidP="004B27B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elenco  </w:t>
      </w:r>
      <w:r w:rsidRPr="00C53D93">
        <w:rPr>
          <w:rFonts w:ascii="Arial" w:hAnsi="Arial" w:cs="Arial"/>
          <w:bCs/>
        </w:rPr>
        <w:t xml:space="preserve">degli operatori con le </w:t>
      </w:r>
      <w:r>
        <w:rPr>
          <w:rFonts w:ascii="Arial" w:hAnsi="Arial" w:cs="Arial"/>
          <w:bCs/>
        </w:rPr>
        <w:t xml:space="preserve">seguenti </w:t>
      </w:r>
      <w:r w:rsidRPr="00C53D93">
        <w:rPr>
          <w:rFonts w:ascii="Arial" w:hAnsi="Arial" w:cs="Arial"/>
          <w:bCs/>
        </w:rPr>
        <w:t>qualifiche richieste</w:t>
      </w:r>
      <w:r>
        <w:rPr>
          <w:rFonts w:ascii="Arial" w:hAnsi="Arial" w:cs="Arial"/>
          <w:bCs/>
        </w:rPr>
        <w:t xml:space="preserve">: </w:t>
      </w:r>
      <w:r w:rsidRPr="00600719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NIMATOR</w:t>
      </w:r>
      <w:r w:rsidR="001F0899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–</w:t>
      </w:r>
      <w:r w:rsidRPr="006007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EDUCATORE </w:t>
      </w:r>
      <w:r w:rsidRPr="00BD1B8E">
        <w:rPr>
          <w:rFonts w:ascii="Arial" w:hAnsi="Arial" w:cs="Arial"/>
          <w:bCs/>
        </w:rPr>
        <w:t>che la ditta/cooperativa disporrà per la gestione del servizio</w:t>
      </w:r>
      <w:r w:rsidR="004B27BA" w:rsidRPr="004B27BA">
        <w:rPr>
          <w:rFonts w:ascii="Arial" w:hAnsi="Arial" w:cs="Arial"/>
          <w:bCs/>
        </w:rPr>
        <w:t xml:space="preserve"> </w:t>
      </w:r>
      <w:r w:rsidR="004B27BA">
        <w:rPr>
          <w:rFonts w:ascii="Arial" w:hAnsi="Arial" w:cs="Arial"/>
          <w:bCs/>
        </w:rPr>
        <w:t>secondo le prescrizioni contenute nel presente capitolato;</w:t>
      </w:r>
      <w:r w:rsidR="004B27BA" w:rsidRPr="00BD1B8E">
        <w:rPr>
          <w:rFonts w:ascii="Arial" w:hAnsi="Arial" w:cs="Arial"/>
          <w:bCs/>
        </w:rPr>
        <w:t xml:space="preserve"> </w:t>
      </w:r>
    </w:p>
    <w:p w:rsidR="00323276" w:rsidRDefault="00323276" w:rsidP="00DF4874">
      <w:pPr>
        <w:pStyle w:val="Paragrafoelenco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DF4874" w:rsidRPr="00DF4874" w:rsidRDefault="00F15EA6" w:rsidP="0037004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F4874">
        <w:rPr>
          <w:rFonts w:ascii="Arial" w:hAnsi="Arial" w:cs="Arial"/>
          <w:bCs/>
        </w:rPr>
        <w:t>D</w:t>
      </w:r>
      <w:r w:rsidR="008D48C9" w:rsidRPr="00DF4874">
        <w:rPr>
          <w:rFonts w:ascii="Arial" w:hAnsi="Arial" w:cs="Arial"/>
          <w:bCs/>
        </w:rPr>
        <w:t>i</w:t>
      </w:r>
      <w:r w:rsidR="00A85BC3" w:rsidRPr="00DF4874">
        <w:rPr>
          <w:rFonts w:ascii="Arial" w:hAnsi="Arial" w:cs="Arial"/>
          <w:bCs/>
        </w:rPr>
        <w:t>chiara</w:t>
      </w:r>
      <w:r>
        <w:rPr>
          <w:rFonts w:ascii="Arial" w:hAnsi="Arial" w:cs="Arial"/>
          <w:bCs/>
        </w:rPr>
        <w:t xml:space="preserve">zione </w:t>
      </w:r>
      <w:r w:rsidR="00A85BC3" w:rsidRPr="00DF4874">
        <w:rPr>
          <w:rFonts w:ascii="Arial" w:hAnsi="Arial" w:cs="Arial"/>
          <w:bCs/>
        </w:rPr>
        <w:t xml:space="preserve"> di aver svolto servizi analoghi nel triennio antecedente  (anno 2015/2016/2017), per importi che cumulativamente ammontano </w:t>
      </w:r>
      <w:r w:rsidR="005B1010">
        <w:rPr>
          <w:rFonts w:ascii="Arial" w:hAnsi="Arial" w:cs="Arial"/>
          <w:bCs/>
        </w:rPr>
        <w:t xml:space="preserve">almeno </w:t>
      </w:r>
      <w:r w:rsidR="006D3E52">
        <w:rPr>
          <w:rFonts w:ascii="Arial" w:hAnsi="Arial" w:cs="Arial"/>
          <w:bCs/>
        </w:rPr>
        <w:t>ad €</w:t>
      </w:r>
      <w:r w:rsidR="007C58FA">
        <w:rPr>
          <w:rFonts w:ascii="Arial" w:hAnsi="Arial" w:cs="Arial"/>
          <w:bCs/>
        </w:rPr>
        <w:t>19.095,45</w:t>
      </w:r>
      <w:r w:rsidR="005B1010">
        <w:rPr>
          <w:rFonts w:ascii="Arial" w:hAnsi="Arial" w:cs="Arial"/>
          <w:bCs/>
        </w:rPr>
        <w:t xml:space="preserve"> oltre IVA</w:t>
      </w:r>
      <w:r w:rsidR="00DF4874" w:rsidRPr="00DF4874">
        <w:rPr>
          <w:rFonts w:ascii="Arial" w:hAnsi="Arial" w:cs="Arial"/>
          <w:bCs/>
        </w:rPr>
        <w:t>, con buon esito attestato dal Committente</w:t>
      </w:r>
      <w:r w:rsidR="00DF4874">
        <w:rPr>
          <w:rFonts w:ascii="Arial" w:hAnsi="Arial" w:cs="Arial"/>
          <w:bCs/>
        </w:rPr>
        <w:t xml:space="preserve">,  come descritti nello specifico </w:t>
      </w:r>
      <w:r w:rsidR="005B1010">
        <w:rPr>
          <w:rFonts w:ascii="Arial" w:hAnsi="Arial" w:cs="Arial"/>
          <w:bCs/>
        </w:rPr>
        <w:t xml:space="preserve">prospetto </w:t>
      </w:r>
      <w:r w:rsidR="00DF4874">
        <w:rPr>
          <w:rFonts w:ascii="Arial" w:hAnsi="Arial" w:cs="Arial"/>
          <w:bCs/>
        </w:rPr>
        <w:t>sotto riportato:</w:t>
      </w:r>
    </w:p>
    <w:p w:rsidR="00B21528" w:rsidRDefault="00B21528" w:rsidP="0037004A">
      <w:pPr>
        <w:pStyle w:val="Paragrafoelenco"/>
        <w:autoSpaceDE w:val="0"/>
        <w:autoSpaceDN w:val="0"/>
        <w:adjustRightInd w:val="0"/>
        <w:ind w:left="1208"/>
        <w:jc w:val="both"/>
        <w:rPr>
          <w:rFonts w:ascii="Arial" w:hAnsi="Arial" w:cs="Arial"/>
          <w:bCs/>
        </w:rPr>
      </w:pPr>
    </w:p>
    <w:p w:rsidR="00A85BC3" w:rsidRDefault="00A85BC3" w:rsidP="00A85BC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1444"/>
        <w:gridCol w:w="1016"/>
        <w:gridCol w:w="996"/>
        <w:gridCol w:w="1236"/>
        <w:gridCol w:w="904"/>
        <w:gridCol w:w="1339"/>
        <w:gridCol w:w="1134"/>
        <w:gridCol w:w="992"/>
      </w:tblGrid>
      <w:tr w:rsidR="00DF4874" w:rsidRPr="0036594C" w:rsidTr="00DF4874">
        <w:tc>
          <w:tcPr>
            <w:tcW w:w="1444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t>Committente</w:t>
            </w:r>
          </w:p>
        </w:tc>
        <w:tc>
          <w:tcPr>
            <w:tcW w:w="1016" w:type="dxa"/>
          </w:tcPr>
          <w:p w:rsidR="00F667D0" w:rsidRPr="0036594C" w:rsidRDefault="00DF4874" w:rsidP="00DF4874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Progetto </w:t>
            </w:r>
          </w:p>
        </w:tc>
        <w:tc>
          <w:tcPr>
            <w:tcW w:w="996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t>Importo</w:t>
            </w:r>
          </w:p>
        </w:tc>
        <w:tc>
          <w:tcPr>
            <w:tcW w:w="1236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t>Prestazioni</w:t>
            </w:r>
          </w:p>
        </w:tc>
        <w:tc>
          <w:tcPr>
            <w:tcW w:w="904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t>Quota %</w:t>
            </w:r>
          </w:p>
        </w:tc>
        <w:tc>
          <w:tcPr>
            <w:tcW w:w="1339" w:type="dxa"/>
          </w:tcPr>
          <w:p w:rsidR="00F667D0" w:rsidRPr="0036594C" w:rsidRDefault="00DF4874" w:rsidP="00DF4874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Sezione</w:t>
            </w:r>
          </w:p>
        </w:tc>
        <w:tc>
          <w:tcPr>
            <w:tcW w:w="1134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t>Periodo</w:t>
            </w:r>
          </w:p>
        </w:tc>
        <w:tc>
          <w:tcPr>
            <w:tcW w:w="992" w:type="dxa"/>
          </w:tcPr>
          <w:p w:rsidR="00F667D0" w:rsidRPr="0036594C" w:rsidRDefault="00F667D0" w:rsidP="000100DC">
            <w:pPr>
              <w:pStyle w:val="Paragrafoelenco"/>
              <w:autoSpaceDE w:val="0"/>
              <w:spacing w:line="288" w:lineRule="auto"/>
              <w:ind w:left="0"/>
              <w:jc w:val="center"/>
              <w:rPr>
                <w:rFonts w:cs="Times New Roman"/>
                <w:b/>
                <w:bCs/>
              </w:rPr>
            </w:pPr>
            <w:r w:rsidRPr="0036594C">
              <w:rPr>
                <w:rFonts w:cs="Times New Roman"/>
                <w:b/>
                <w:bCs/>
              </w:rPr>
              <w:t>Esito</w:t>
            </w:r>
          </w:p>
        </w:tc>
      </w:tr>
      <w:tr w:rsidR="00DF4874" w:rsidTr="00DF4874">
        <w:tc>
          <w:tcPr>
            <w:tcW w:w="144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01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9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23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0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339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92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</w:tr>
      <w:tr w:rsidR="00DF4874" w:rsidTr="00DF4874">
        <w:tc>
          <w:tcPr>
            <w:tcW w:w="144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01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9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236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0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339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992" w:type="dxa"/>
          </w:tcPr>
          <w:p w:rsidR="00F667D0" w:rsidRDefault="00F667D0" w:rsidP="000100DC">
            <w:pPr>
              <w:pStyle w:val="Paragrafoelenco"/>
              <w:autoSpaceDE w:val="0"/>
              <w:spacing w:line="288" w:lineRule="auto"/>
              <w:ind w:left="0"/>
              <w:jc w:val="both"/>
              <w:rPr>
                <w:rFonts w:cs="Times New Roman"/>
                <w:bCs/>
              </w:rPr>
            </w:pPr>
          </w:p>
        </w:tc>
      </w:tr>
    </w:tbl>
    <w:p w:rsidR="00A85BC3" w:rsidRPr="00A85BC3" w:rsidRDefault="00A85BC3" w:rsidP="00A85BC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suddetti dati saranno verificati successivamente dalla stazione appaltante) in caso di </w:t>
      </w:r>
      <w:proofErr w:type="spellStart"/>
      <w:r>
        <w:rPr>
          <w:rFonts w:ascii="Arial" w:hAnsi="Arial" w:cs="Arial"/>
          <w:bCs/>
        </w:rPr>
        <w:t>R.T.I.</w:t>
      </w:r>
      <w:proofErr w:type="spellEnd"/>
      <w:r>
        <w:rPr>
          <w:rFonts w:ascii="Arial" w:hAnsi="Arial" w:cs="Arial"/>
          <w:bCs/>
        </w:rPr>
        <w:t xml:space="preserve"> i superiori requisiti devono essere posseduti cumulativamente dal </w:t>
      </w:r>
      <w:proofErr w:type="spellStart"/>
      <w:r>
        <w:rPr>
          <w:rFonts w:ascii="Arial" w:hAnsi="Arial" w:cs="Arial"/>
          <w:bCs/>
        </w:rPr>
        <w:t>R.T.I.</w:t>
      </w:r>
      <w:proofErr w:type="spellEnd"/>
      <w:r>
        <w:rPr>
          <w:rFonts w:ascii="Arial" w:hAnsi="Arial" w:cs="Arial"/>
          <w:bCs/>
        </w:rPr>
        <w:t xml:space="preserve"> nel suo complesso.</w:t>
      </w:r>
    </w:p>
    <w:p w:rsidR="00783A37" w:rsidRDefault="00783A37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</w:p>
    <w:p w:rsidR="00783A37" w:rsidRPr="00783A37" w:rsidRDefault="00783A37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 w:rsidRPr="005F1276">
        <w:rPr>
          <w:rFonts w:ascii="Arial" w:hAnsi="Arial" w:cs="Arial"/>
          <w:b/>
          <w:bCs/>
        </w:rPr>
        <w:t>2.a.2</w:t>
      </w:r>
      <w:r w:rsidR="005F1276" w:rsidRPr="005F1276">
        <w:rPr>
          <w:rFonts w:ascii="Arial" w:hAnsi="Arial" w:cs="Arial"/>
          <w:b/>
          <w:bCs/>
        </w:rPr>
        <w:t>3</w:t>
      </w:r>
      <w:r w:rsidRPr="005F1276">
        <w:rPr>
          <w:rFonts w:ascii="Arial" w:hAnsi="Arial" w:cs="Arial"/>
          <w:b/>
          <w:bCs/>
        </w:rPr>
        <w:t>)</w:t>
      </w:r>
      <w:r w:rsidR="00D82EE9" w:rsidRPr="005F1276">
        <w:rPr>
          <w:rFonts w:ascii="Arial" w:hAnsi="Arial" w:cs="Arial"/>
          <w:b/>
          <w:bCs/>
        </w:rPr>
        <w:t xml:space="preserve"> </w:t>
      </w:r>
      <w:r w:rsidR="00D82EE9" w:rsidRPr="005F1276">
        <w:rPr>
          <w:rFonts w:ascii="Arial" w:hAnsi="Arial" w:cs="Arial"/>
          <w:bCs/>
        </w:rPr>
        <w:t>di essere</w:t>
      </w:r>
      <w:r w:rsidR="00D82EE9" w:rsidRPr="005F1276">
        <w:rPr>
          <w:rFonts w:ascii="Arial" w:hAnsi="Arial" w:cs="Arial"/>
          <w:b/>
          <w:bCs/>
        </w:rPr>
        <w:t xml:space="preserve"> </w:t>
      </w:r>
      <w:r w:rsidR="005E3712" w:rsidRPr="005F1276">
        <w:rPr>
          <w:rFonts w:ascii="Arial" w:hAnsi="Arial" w:cs="Arial"/>
          <w:bCs/>
        </w:rPr>
        <w:t>di essere in possesso di attestato di idoneità professionale ai sensi  del D.M. n. 448/1991;</w:t>
      </w:r>
    </w:p>
    <w:p w:rsidR="00752897" w:rsidRDefault="00752897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</w:p>
    <w:p w:rsidR="00185685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2.b.) Dichiarazione o dichiarazioni </w:t>
      </w:r>
      <w:r>
        <w:rPr>
          <w:rFonts w:ascii="Arial" w:hAnsi="Arial" w:cs="Arial"/>
          <w:color w:val="000000"/>
        </w:rPr>
        <w:t xml:space="preserve">in carta semplice, </w:t>
      </w:r>
      <w:r>
        <w:rPr>
          <w:rFonts w:ascii="Arial" w:hAnsi="Arial" w:cs="Arial"/>
          <w:b/>
          <w:bCs/>
          <w:color w:val="000000"/>
        </w:rPr>
        <w:t>a pena di esclusione</w:t>
      </w:r>
      <w:r>
        <w:rPr>
          <w:rFonts w:ascii="Arial" w:hAnsi="Arial" w:cs="Arial"/>
          <w:color w:val="000000"/>
        </w:rPr>
        <w:t xml:space="preserve">, con la/e quale/i ai sensi artt. 46 e 47 del già citato DPR n. 445/2000, </w:t>
      </w:r>
      <w:r>
        <w:rPr>
          <w:rFonts w:ascii="Arial" w:hAnsi="Arial" w:cs="Arial"/>
          <w:b/>
          <w:bCs/>
          <w:color w:val="000000"/>
        </w:rPr>
        <w:t xml:space="preserve">tutti gli amministratori muniti di poteri di rappresentanza e tutti coloro che rappresentano stabilmente la </w:t>
      </w:r>
      <w:r w:rsidR="00451EFA">
        <w:rPr>
          <w:rFonts w:ascii="Arial" w:hAnsi="Arial" w:cs="Arial"/>
          <w:b/>
          <w:bCs/>
          <w:color w:val="000000"/>
        </w:rPr>
        <w:t>ditta/</w:t>
      </w:r>
      <w:r>
        <w:rPr>
          <w:rFonts w:ascii="Arial" w:hAnsi="Arial" w:cs="Arial"/>
          <w:b/>
          <w:bCs/>
        </w:rPr>
        <w:t>Cooperativa, e tutti i direttori tecnici,</w:t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ciascuno per suo conto ATTESTA quanto previsto </w:t>
      </w:r>
      <w:r w:rsidR="009150AB" w:rsidRPr="00F27812">
        <w:rPr>
          <w:rFonts w:ascii="Arial" w:hAnsi="Arial" w:cs="Arial"/>
          <w:color w:val="000000"/>
        </w:rPr>
        <w:t>nell’allegato</w:t>
      </w:r>
      <w:r w:rsidRPr="00F27812">
        <w:rPr>
          <w:rFonts w:ascii="Arial" w:hAnsi="Arial" w:cs="Arial"/>
          <w:color w:val="000000"/>
        </w:rPr>
        <w:t xml:space="preserve"> </w:t>
      </w:r>
      <w:r w:rsidR="009150AB" w:rsidRPr="00F27812">
        <w:rPr>
          <w:rFonts w:ascii="Arial" w:hAnsi="Arial" w:cs="Arial"/>
          <w:color w:val="000000"/>
        </w:rPr>
        <w:t>“A”</w:t>
      </w:r>
      <w:r w:rsidR="00295923" w:rsidRPr="00F27812">
        <w:rPr>
          <w:rFonts w:ascii="Arial" w:hAnsi="Arial" w:cs="Arial"/>
          <w:color w:val="000000"/>
        </w:rPr>
        <w:t>,</w:t>
      </w:r>
      <w:r w:rsidR="00295923">
        <w:rPr>
          <w:rFonts w:ascii="Arial" w:hAnsi="Arial" w:cs="Arial"/>
          <w:color w:val="000000"/>
        </w:rPr>
        <w:t xml:space="preserve"> del presente disciplinare.</w:t>
      </w:r>
    </w:p>
    <w:p w:rsidR="0020639A" w:rsidRDefault="0020639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</w:rPr>
      </w:pPr>
    </w:p>
    <w:p w:rsidR="008D48C9" w:rsidRDefault="00185685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color w:val="000000"/>
        </w:rPr>
      </w:pPr>
      <w:r w:rsidRPr="00F27812">
        <w:rPr>
          <w:rFonts w:ascii="Arial" w:hAnsi="Arial" w:cs="Arial"/>
          <w:b/>
          <w:bCs/>
          <w:color w:val="000000"/>
        </w:rPr>
        <w:t xml:space="preserve">2.c.) </w:t>
      </w:r>
      <w:r w:rsidRPr="00F27812">
        <w:rPr>
          <w:rFonts w:ascii="Arial" w:hAnsi="Arial" w:cs="Arial"/>
          <w:bCs/>
          <w:color w:val="000000"/>
        </w:rPr>
        <w:t xml:space="preserve">copia del  Capitolato </w:t>
      </w:r>
      <w:r w:rsidR="00633FC6">
        <w:rPr>
          <w:rFonts w:ascii="Arial" w:hAnsi="Arial" w:cs="Arial"/>
          <w:bCs/>
          <w:color w:val="000000"/>
        </w:rPr>
        <w:t xml:space="preserve">speciale descrittivo  e prestazionale </w:t>
      </w:r>
      <w:r w:rsidRPr="00F27812">
        <w:rPr>
          <w:rFonts w:ascii="Arial" w:hAnsi="Arial" w:cs="Arial"/>
          <w:bCs/>
          <w:color w:val="000000"/>
        </w:rPr>
        <w:t>(allegato</w:t>
      </w:r>
      <w:r w:rsidR="00BD63A5">
        <w:rPr>
          <w:rFonts w:ascii="Arial" w:hAnsi="Arial" w:cs="Arial"/>
          <w:bCs/>
          <w:color w:val="000000"/>
        </w:rPr>
        <w:t>”C”</w:t>
      </w:r>
      <w:r w:rsidRPr="00F27812">
        <w:rPr>
          <w:rFonts w:ascii="Arial" w:hAnsi="Arial" w:cs="Arial"/>
          <w:bCs/>
          <w:color w:val="000000"/>
        </w:rPr>
        <w:t>) debitamente sottoscritto per la relativa accettazione, a pena di esclusione.</w:t>
      </w:r>
      <w:r w:rsidR="008D48C9">
        <w:rPr>
          <w:rFonts w:ascii="Arial" w:hAnsi="Arial" w:cs="Arial"/>
          <w:b/>
          <w:color w:val="000000"/>
        </w:rPr>
        <w:t xml:space="preserve"> </w:t>
      </w:r>
    </w:p>
    <w:p w:rsidR="00946554" w:rsidRDefault="00946554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color w:val="000000"/>
        </w:rPr>
      </w:pPr>
    </w:p>
    <w:p w:rsidR="007B2F62" w:rsidRDefault="007B2F62" w:rsidP="007B2F6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2.d) </w:t>
      </w:r>
      <w:r w:rsidR="008D48C9">
        <w:rPr>
          <w:rFonts w:ascii="Arial" w:hAnsi="Arial" w:cs="Arial"/>
          <w:b/>
          <w:bCs/>
          <w:color w:val="000000"/>
        </w:rPr>
        <w:t xml:space="preserve"> </w:t>
      </w:r>
      <w:r w:rsidR="008D48C9">
        <w:rPr>
          <w:rFonts w:ascii="Arial" w:hAnsi="Arial" w:cs="Arial"/>
          <w:b/>
          <w:bCs/>
          <w:i/>
          <w:iCs/>
          <w:color w:val="000000"/>
        </w:rPr>
        <w:t>Solo nel caso di Raggruppamento temporaneo già formalmente costituito</w:t>
      </w:r>
      <w:r w:rsidR="008D48C9">
        <w:rPr>
          <w:rFonts w:ascii="Arial" w:hAnsi="Arial" w:cs="Arial"/>
          <w:b/>
          <w:bCs/>
          <w:color w:val="000000"/>
        </w:rPr>
        <w:t xml:space="preserve">: </w:t>
      </w:r>
      <w:r w:rsidR="008D48C9">
        <w:rPr>
          <w:rFonts w:ascii="Arial" w:hAnsi="Arial" w:cs="Arial"/>
          <w:color w:val="000000"/>
        </w:rPr>
        <w:t>mandato collettivo speciale con rappresentanza conferito alla mandataria per atto pubblico o scrittura privata autenticata</w:t>
      </w:r>
      <w:r>
        <w:rPr>
          <w:rFonts w:ascii="Arial" w:hAnsi="Arial" w:cs="Arial"/>
          <w:color w:val="000000"/>
        </w:rPr>
        <w:t>.</w:t>
      </w:r>
    </w:p>
    <w:p w:rsidR="007B2F62" w:rsidRDefault="007B2F62" w:rsidP="0020639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</w:p>
    <w:p w:rsidR="008D48C9" w:rsidRDefault="007B2F62" w:rsidP="007B2F6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7B2F62">
        <w:rPr>
          <w:rFonts w:ascii="Arial" w:hAnsi="Arial" w:cs="Arial"/>
          <w:b/>
          <w:bCs/>
          <w:color w:val="000000"/>
        </w:rPr>
        <w:t>2.</w:t>
      </w:r>
      <w:r w:rsidRPr="007B2F62">
        <w:rPr>
          <w:rFonts w:ascii="Arial" w:hAnsi="Arial" w:cs="Arial"/>
          <w:b/>
          <w:color w:val="000000"/>
        </w:rPr>
        <w:t>d</w:t>
      </w:r>
      <w:r>
        <w:rPr>
          <w:rFonts w:ascii="Arial" w:hAnsi="Arial" w:cs="Arial"/>
          <w:b/>
          <w:color w:val="000000"/>
        </w:rPr>
        <w:t>.</w:t>
      </w:r>
      <w:r w:rsidRPr="007B2F62">
        <w:rPr>
          <w:rFonts w:ascii="Arial" w:hAnsi="Arial" w:cs="Arial"/>
          <w:b/>
          <w:color w:val="000000"/>
        </w:rPr>
        <w:t>1)</w:t>
      </w:r>
      <w:r w:rsidR="008D48C9">
        <w:rPr>
          <w:rFonts w:ascii="Arial" w:hAnsi="Arial" w:cs="Arial"/>
          <w:b/>
          <w:bCs/>
          <w:i/>
          <w:iCs/>
          <w:color w:val="000000"/>
        </w:rPr>
        <w:t xml:space="preserve">Solo nel caso di Raggruppamento temporaneo non costituito </w:t>
      </w:r>
      <w:r w:rsidR="008D48C9">
        <w:rPr>
          <w:rFonts w:ascii="Arial" w:hAnsi="Arial" w:cs="Arial"/>
          <w:color w:val="000000"/>
        </w:rPr>
        <w:t>Dichiarazione di impegno a costituire il raggruppamento specificando le quote di partecipazione di ciascuna istituzione</w:t>
      </w:r>
      <w:r w:rsidR="008D48C9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8D48C9">
        <w:rPr>
          <w:rFonts w:ascii="Arial" w:hAnsi="Arial" w:cs="Arial"/>
          <w:color w:val="000000"/>
        </w:rPr>
        <w:t>al costituendo raggruppamento.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8D48C9" w:rsidRDefault="007B2F62" w:rsidP="00BA12B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BA3C9C">
        <w:rPr>
          <w:rFonts w:ascii="Arial" w:hAnsi="Arial" w:cs="Arial"/>
          <w:b/>
          <w:bCs/>
          <w:color w:val="000000"/>
        </w:rPr>
        <w:t xml:space="preserve">) </w:t>
      </w:r>
      <w:r w:rsidR="00600719">
        <w:rPr>
          <w:rFonts w:ascii="Arial" w:hAnsi="Arial" w:cs="Arial"/>
          <w:b/>
          <w:bCs/>
          <w:color w:val="000000"/>
        </w:rPr>
        <w:t xml:space="preserve">GARANZIA PROVVISORIA </w:t>
      </w:r>
      <w:r w:rsidR="00BA3C9C" w:rsidRPr="00CB0D4B">
        <w:rPr>
          <w:rFonts w:ascii="Arial" w:hAnsi="Arial" w:cs="Arial"/>
          <w:bCs/>
          <w:color w:val="000000"/>
        </w:rPr>
        <w:t>di</w:t>
      </w:r>
      <w:r w:rsidR="00BA3C9C">
        <w:rPr>
          <w:rFonts w:ascii="Arial" w:hAnsi="Arial" w:cs="Arial"/>
          <w:b/>
          <w:bCs/>
          <w:color w:val="000000"/>
        </w:rPr>
        <w:t xml:space="preserve"> </w:t>
      </w:r>
      <w:r w:rsidR="00D706B9">
        <w:rPr>
          <w:rFonts w:ascii="Arial" w:hAnsi="Arial" w:cs="Arial"/>
          <w:b/>
          <w:bCs/>
          <w:color w:val="000000"/>
        </w:rPr>
        <w:t xml:space="preserve">€ </w:t>
      </w:r>
      <w:r w:rsidR="00D706B9" w:rsidRPr="00D706B9">
        <w:rPr>
          <w:rFonts w:ascii="Arial" w:hAnsi="Arial" w:cs="Arial"/>
          <w:b/>
          <w:bCs/>
          <w:color w:val="000000"/>
        </w:rPr>
        <w:t>381,909</w:t>
      </w:r>
      <w:r w:rsidR="0020639A">
        <w:rPr>
          <w:rFonts w:ascii="Arial" w:hAnsi="Arial" w:cs="Arial"/>
          <w:b/>
          <w:bCs/>
          <w:color w:val="000000"/>
        </w:rPr>
        <w:t xml:space="preserve"> </w:t>
      </w:r>
      <w:r w:rsidR="00D41218" w:rsidRPr="00CB0D4B">
        <w:rPr>
          <w:rFonts w:ascii="Arial" w:hAnsi="Arial" w:cs="Arial"/>
          <w:bCs/>
        </w:rPr>
        <w:t>pari al</w:t>
      </w:r>
      <w:r w:rsidR="008D48C9">
        <w:rPr>
          <w:rFonts w:ascii="Arial" w:hAnsi="Arial" w:cs="Arial"/>
          <w:b/>
          <w:bCs/>
          <w:color w:val="000000"/>
        </w:rPr>
        <w:t xml:space="preserve"> </w:t>
      </w:r>
      <w:r w:rsidR="008D48C9" w:rsidRPr="00B31E55">
        <w:rPr>
          <w:rFonts w:ascii="Arial" w:hAnsi="Arial" w:cs="Arial"/>
          <w:b/>
          <w:color w:val="000000"/>
        </w:rPr>
        <w:t>2%</w:t>
      </w:r>
      <w:r w:rsidR="008D48C9">
        <w:rPr>
          <w:rFonts w:ascii="Arial" w:hAnsi="Arial" w:cs="Arial"/>
          <w:color w:val="000000"/>
        </w:rPr>
        <w:t xml:space="preserve"> sull’importo complessivo </w:t>
      </w:r>
      <w:r w:rsidR="008D48C9">
        <w:rPr>
          <w:rFonts w:ascii="Arial" w:hAnsi="Arial" w:cs="Arial"/>
          <w:b/>
          <w:bCs/>
          <w:color w:val="000000"/>
        </w:rPr>
        <w:t xml:space="preserve">a </w:t>
      </w:r>
      <w:proofErr w:type="spellStart"/>
      <w:r w:rsidR="008D48C9">
        <w:rPr>
          <w:rFonts w:ascii="Arial" w:hAnsi="Arial" w:cs="Arial"/>
          <w:b/>
          <w:bCs/>
          <w:color w:val="000000"/>
        </w:rPr>
        <w:t>b.a.</w:t>
      </w:r>
      <w:proofErr w:type="spellEnd"/>
      <w:r w:rsidR="008D48C9">
        <w:rPr>
          <w:rFonts w:ascii="Arial" w:hAnsi="Arial" w:cs="Arial"/>
          <w:b/>
          <w:bCs/>
          <w:color w:val="000000"/>
        </w:rPr>
        <w:t xml:space="preserve"> </w:t>
      </w:r>
      <w:r w:rsidR="008D48C9">
        <w:rPr>
          <w:rFonts w:ascii="Arial" w:hAnsi="Arial" w:cs="Arial"/>
          <w:color w:val="000000"/>
        </w:rPr>
        <w:t>prestata come precisato in seguito nel presente disciplinare.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dichiarazioni e le certificazioni di cui ai precedenti punti devono essere prodotte e/o sottoscritte dal titolare o legale rappresentante in caso di concorrente singolo. Nell'ipotesi di concorrente costituito da imprese raggruppate o da raggrupparsi le medesime dichiarazioni devono essere prodotte o sottoscritte da ciascun concorrente che costituisce o che costituirà il raggruppamento 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dichiarazioni possono essere sottoscritte anche da procuratori dei legali rappresentanti ed in tal caso va trasmessa la relativa procura.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</w:rPr>
      </w:pPr>
    </w:p>
    <w:p w:rsidR="0013600A" w:rsidRDefault="007B2F62" w:rsidP="00BA12B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="002B509C">
        <w:rPr>
          <w:rFonts w:ascii="Arial" w:hAnsi="Arial" w:cs="Arial"/>
          <w:b/>
          <w:bCs/>
          <w:color w:val="000000"/>
        </w:rPr>
        <w:t xml:space="preserve">) </w:t>
      </w:r>
      <w:r w:rsidR="0013600A">
        <w:rPr>
          <w:rFonts w:ascii="Arial" w:hAnsi="Arial" w:cs="Arial"/>
          <w:b/>
          <w:bCs/>
          <w:color w:val="000000"/>
        </w:rPr>
        <w:t xml:space="preserve">MODALITA’ E CONDIZIONI PER </w:t>
      </w:r>
      <w:smartTag w:uri="urn:schemas-microsoft-com:office:smarttags" w:element="PersonName">
        <w:smartTagPr>
          <w:attr w:name="ProductID" w:val="LA COSTITUZIONE"/>
        </w:smartTagPr>
        <w:r w:rsidR="0013600A">
          <w:rPr>
            <w:rFonts w:ascii="Arial" w:hAnsi="Arial" w:cs="Arial"/>
            <w:b/>
            <w:bCs/>
            <w:color w:val="000000"/>
          </w:rPr>
          <w:t>LA COSTITUZIONE</w:t>
        </w:r>
      </w:smartTag>
      <w:r w:rsidR="0013600A">
        <w:rPr>
          <w:rFonts w:ascii="Arial" w:hAnsi="Arial" w:cs="Arial"/>
          <w:b/>
          <w:bCs/>
          <w:color w:val="000000"/>
        </w:rPr>
        <w:t xml:space="preserve"> DELLA GARANZIA PROVVISORIA.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 pena di esclusione dalla gara</w:t>
      </w:r>
      <w:r>
        <w:rPr>
          <w:rFonts w:ascii="Arial" w:hAnsi="Arial" w:cs="Arial"/>
          <w:color w:val="000000"/>
        </w:rPr>
        <w:t xml:space="preserve">, il deposito cauzionale provvisorio </w:t>
      </w:r>
      <w:r w:rsidRPr="00570051">
        <w:rPr>
          <w:rFonts w:ascii="Arial" w:hAnsi="Arial" w:cs="Arial"/>
          <w:b/>
          <w:color w:val="000000"/>
        </w:rPr>
        <w:t xml:space="preserve">punto 9 </w:t>
      </w:r>
      <w:r w:rsidRPr="00F0308F">
        <w:rPr>
          <w:rFonts w:ascii="Arial" w:hAnsi="Arial" w:cs="Arial"/>
          <w:color w:val="000000"/>
        </w:rPr>
        <w:t>della lettera</w:t>
      </w:r>
      <w:r w:rsidRPr="00570051">
        <w:rPr>
          <w:rFonts w:ascii="Arial" w:hAnsi="Arial" w:cs="Arial"/>
          <w:b/>
          <w:color w:val="000000"/>
        </w:rPr>
        <w:t xml:space="preserve"> </w:t>
      </w:r>
      <w:r w:rsidRPr="00F0308F">
        <w:rPr>
          <w:rFonts w:ascii="Arial" w:hAnsi="Arial" w:cs="Arial"/>
          <w:color w:val="000000"/>
        </w:rPr>
        <w:t>di invito</w:t>
      </w:r>
      <w:r w:rsidRPr="00570051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color w:val="000000"/>
        </w:rPr>
        <w:t xml:space="preserve"> dovrà essere prestato con le modalità di cui all’articolo 93 del 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n. 50/2016</w:t>
      </w:r>
      <w:r w:rsidR="00C42307">
        <w:rPr>
          <w:rFonts w:ascii="Arial" w:hAnsi="Arial" w:cs="Arial"/>
          <w:color w:val="000000"/>
        </w:rPr>
        <w:t xml:space="preserve"> </w:t>
      </w:r>
      <w:r w:rsidR="00051873">
        <w:rPr>
          <w:rFonts w:ascii="Arial" w:hAnsi="Arial" w:cs="Arial"/>
          <w:color w:val="000000"/>
        </w:rPr>
        <w:t xml:space="preserve">e </w:t>
      </w:r>
      <w:proofErr w:type="spellStart"/>
      <w:r w:rsidR="00051873">
        <w:rPr>
          <w:rFonts w:ascii="Arial" w:hAnsi="Arial" w:cs="Arial"/>
          <w:color w:val="000000"/>
        </w:rPr>
        <w:t>s.m.i</w:t>
      </w:r>
      <w:proofErr w:type="spellEnd"/>
      <w:r w:rsidR="000518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e qualora prestato: </w:t>
      </w:r>
    </w:p>
    <w:p w:rsidR="0013600A" w:rsidRPr="00693620" w:rsidRDefault="0013600A" w:rsidP="0069362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mediante fidejussione bancaria di pari importo;</w:t>
      </w:r>
    </w:p>
    <w:p w:rsidR="0013600A" w:rsidRPr="00693620" w:rsidRDefault="0013600A" w:rsidP="0069362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mediante polizza assicurativa di pari importo;</w:t>
      </w:r>
    </w:p>
    <w:p w:rsidR="0013600A" w:rsidRPr="00693620" w:rsidRDefault="0013600A" w:rsidP="0069362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 xml:space="preserve">mediante garanzia </w:t>
      </w:r>
      <w:proofErr w:type="spellStart"/>
      <w:r w:rsidRPr="00693620">
        <w:rPr>
          <w:rFonts w:ascii="Arial" w:hAnsi="Arial" w:cs="Arial"/>
          <w:color w:val="000000"/>
        </w:rPr>
        <w:t>fidejussoria</w:t>
      </w:r>
      <w:proofErr w:type="spellEnd"/>
      <w:r w:rsidRPr="00693620">
        <w:rPr>
          <w:rFonts w:ascii="Arial" w:hAnsi="Arial" w:cs="Arial"/>
          <w:color w:val="000000"/>
        </w:rPr>
        <w:t xml:space="preserve"> di pari importo rilasciata dagli Intermediari finanziari iscritti nell’elenco speciale di cui all’art. 107 del </w:t>
      </w:r>
      <w:proofErr w:type="spellStart"/>
      <w:r w:rsidRPr="00693620">
        <w:rPr>
          <w:rFonts w:ascii="Arial" w:hAnsi="Arial" w:cs="Arial"/>
          <w:color w:val="000000"/>
        </w:rPr>
        <w:t>D.Lgs.</w:t>
      </w:r>
      <w:proofErr w:type="spellEnd"/>
      <w:r w:rsidRPr="00693620">
        <w:rPr>
          <w:rFonts w:ascii="Arial" w:hAnsi="Arial" w:cs="Arial"/>
          <w:color w:val="000000"/>
        </w:rPr>
        <w:t xml:space="preserve"> </w:t>
      </w:r>
      <w:proofErr w:type="spellStart"/>
      <w:r w:rsidRPr="00693620">
        <w:rPr>
          <w:rFonts w:ascii="Arial" w:hAnsi="Arial" w:cs="Arial"/>
          <w:color w:val="000000"/>
        </w:rPr>
        <w:t>n°</w:t>
      </w:r>
      <w:proofErr w:type="spellEnd"/>
      <w:r w:rsidRPr="00693620">
        <w:rPr>
          <w:rFonts w:ascii="Arial" w:hAnsi="Arial" w:cs="Arial"/>
          <w:color w:val="000000"/>
        </w:rPr>
        <w:t xml:space="preserve"> 385/1993, che svolgono in via esclusiva o prevalente attività di rilascio di garanzie, a ciò autorizzati dal Ministero dell’Economia e delle Finanze;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dovrà prevedere:</w:t>
      </w:r>
    </w:p>
    <w:p w:rsidR="0013600A" w:rsidRPr="00693620" w:rsidRDefault="0013600A" w:rsidP="0069362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lastRenderedPageBreak/>
        <w:t>la rinuncia del beneficio della preventiva escussione del debitore principale;</w:t>
      </w:r>
    </w:p>
    <w:p w:rsidR="0013600A" w:rsidRPr="00693620" w:rsidRDefault="0013600A" w:rsidP="0069362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la rinuncia all’eccezione di cui all’art. 1957, comma 2,</w:t>
      </w:r>
      <w:proofErr w:type="spellStart"/>
      <w:r w:rsidRPr="00693620">
        <w:rPr>
          <w:rFonts w:ascii="Arial" w:hAnsi="Arial" w:cs="Arial"/>
          <w:color w:val="000000"/>
        </w:rPr>
        <w:t>c.</w:t>
      </w:r>
      <w:r w:rsidR="00660471" w:rsidRPr="00693620">
        <w:rPr>
          <w:rFonts w:ascii="Arial" w:hAnsi="Arial" w:cs="Arial"/>
          <w:color w:val="000000"/>
        </w:rPr>
        <w:t>c</w:t>
      </w:r>
      <w:proofErr w:type="spellEnd"/>
      <w:r w:rsidRPr="00693620">
        <w:rPr>
          <w:rFonts w:ascii="Arial" w:hAnsi="Arial" w:cs="Arial"/>
          <w:color w:val="000000"/>
        </w:rPr>
        <w:t>;</w:t>
      </w:r>
    </w:p>
    <w:p w:rsidR="0013600A" w:rsidRPr="00693620" w:rsidRDefault="0013600A" w:rsidP="0069362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la operatività della garanzia entro 15 giorni, a semplice richiesta scritta da parte dell’Amministrazione.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suddetto deposito cauzionale provvisorio, </w:t>
      </w:r>
      <w:r>
        <w:rPr>
          <w:rFonts w:ascii="Arial" w:hAnsi="Arial" w:cs="Arial"/>
          <w:b/>
          <w:bCs/>
          <w:color w:val="000000"/>
        </w:rPr>
        <w:t xml:space="preserve">a pena di esclusione, </w:t>
      </w:r>
      <w:r>
        <w:rPr>
          <w:rFonts w:ascii="Arial" w:hAnsi="Arial" w:cs="Arial"/>
          <w:color w:val="000000"/>
        </w:rPr>
        <w:t>dovrà altresì:</w:t>
      </w:r>
    </w:p>
    <w:p w:rsidR="0013600A" w:rsidRPr="00693620" w:rsidRDefault="0013600A" w:rsidP="0069362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avere validità per almeno 180 giorni;</w:t>
      </w:r>
    </w:p>
    <w:p w:rsidR="0013600A" w:rsidRPr="00693620" w:rsidRDefault="0013600A" w:rsidP="00693620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essere corredato dall’impegno di un fideiussore a rilasciare il deposito cauzionale definitivo per  l’esecuzione del contratto qualora l’offerente risultasse aggiudicatario;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Inoltre a garanzia dell’adempimento di tutte le obbligazioni derivanti dall’affidamento del servizio, l’aggiudicatario dovrà prestare , ai sensi dell’art. 103 del </w:t>
      </w:r>
      <w:proofErr w:type="spellStart"/>
      <w:r>
        <w:rPr>
          <w:rFonts w:ascii="Arial" w:hAnsi="Arial" w:cs="Arial"/>
          <w:color w:val="000000"/>
        </w:rPr>
        <w:t>D.lgs</w:t>
      </w:r>
      <w:proofErr w:type="spellEnd"/>
      <w:r>
        <w:rPr>
          <w:rFonts w:ascii="Arial" w:hAnsi="Arial" w:cs="Arial"/>
          <w:color w:val="000000"/>
        </w:rPr>
        <w:t xml:space="preserve"> 50/2016</w:t>
      </w:r>
      <w:r w:rsidR="00051873">
        <w:rPr>
          <w:rFonts w:ascii="Arial" w:hAnsi="Arial" w:cs="Arial"/>
          <w:color w:val="000000"/>
        </w:rPr>
        <w:t xml:space="preserve"> e </w:t>
      </w:r>
      <w:proofErr w:type="spellStart"/>
      <w:r w:rsidR="00051873">
        <w:rPr>
          <w:rFonts w:ascii="Arial" w:hAnsi="Arial" w:cs="Arial"/>
          <w:color w:val="000000"/>
        </w:rPr>
        <w:t>s.m.i</w:t>
      </w:r>
      <w:proofErr w:type="spellEnd"/>
      <w:r w:rsidR="000518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Ai sensi di quanto disposto dall’art. 93, comma 7), del </w:t>
      </w:r>
      <w:proofErr w:type="spellStart"/>
      <w:r>
        <w:rPr>
          <w:rFonts w:ascii="Arial" w:hAnsi="Arial" w:cs="Arial"/>
          <w:i/>
          <w:iCs/>
          <w:color w:val="000000"/>
        </w:rPr>
        <w:t>D.Lgs</w:t>
      </w:r>
      <w:proofErr w:type="spellEnd"/>
      <w:r>
        <w:rPr>
          <w:rFonts w:ascii="Arial" w:hAnsi="Arial" w:cs="Arial"/>
          <w:i/>
          <w:iCs/>
          <w:color w:val="000000"/>
        </w:rPr>
        <w:t xml:space="preserve"> n. 50/2016</w:t>
      </w:r>
      <w:r w:rsidR="00051873"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 w:rsidR="00051873">
        <w:rPr>
          <w:rFonts w:ascii="Arial" w:hAnsi="Arial" w:cs="Arial"/>
          <w:i/>
          <w:iCs/>
          <w:color w:val="000000"/>
        </w:rPr>
        <w:t>s.m.i</w:t>
      </w:r>
      <w:proofErr w:type="spellEnd"/>
      <w:r w:rsidR="00051873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, nel caso in cui l’importo della garanzia sia ridotto, il concorrente dovrà presentare – a pena di esclusione - la certificazione di qualità conforme alle norme europee, in originale ovvero in copia fotostatica, riportante l’attestazione “conforme all’originale” sottoscritta dal legale rappresentante e corredata da copia fotostatica del documento di identità del medesimo, in corso di validità.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In caso di costituendo Raggruppamento Temporaneo ovvero di Raggruppamento Temporaneo già formalmente costituito, la suddetta certificazione dovrà essere presentata – a pena di esclusione – da ciascun soggetto costituente il raggruppamento.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color w:val="000000"/>
        </w:rPr>
      </w:pP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riguardo, si precisa che:</w:t>
      </w:r>
    </w:p>
    <w:p w:rsidR="0013600A" w:rsidRPr="00693620" w:rsidRDefault="0013600A" w:rsidP="0069362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620">
        <w:rPr>
          <w:rFonts w:ascii="Arial" w:hAnsi="Arial" w:cs="Arial"/>
          <w:color w:val="000000"/>
        </w:rPr>
        <w:t>il deposito cauzionale provvisorio copre la mancata sottoscrizione del contratto per fatto dell’affidatario, ed è svincolato automaticamente al momento della sottoscrizione del contratto medesimo.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mancata costituzione del deposito cauzionale definitivo determina la revoca dell’affidamento e l’acquisizione della garanzia provvisoria di cui all’articolo 93 del decreto legislativo 18 aprile 2016 n.50</w:t>
      </w:r>
      <w:r w:rsidR="00B5078B">
        <w:rPr>
          <w:rFonts w:ascii="Arial" w:hAnsi="Arial" w:cs="Arial"/>
          <w:color w:val="000000"/>
        </w:rPr>
        <w:t xml:space="preserve"> e </w:t>
      </w:r>
      <w:proofErr w:type="spellStart"/>
      <w:r w:rsidR="00B5078B">
        <w:rPr>
          <w:rFonts w:ascii="Arial" w:hAnsi="Arial" w:cs="Arial"/>
          <w:color w:val="000000"/>
        </w:rPr>
        <w:t>s.m.i</w:t>
      </w:r>
      <w:proofErr w:type="spellEnd"/>
      <w:r w:rsidR="00B507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da parte della stazione appaltante che aggiudicherà l’appalto al concorrente che segue nella graduatoria.</w:t>
      </w:r>
    </w:p>
    <w:p w:rsidR="0013600A" w:rsidRDefault="0013600A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garanzia copre gli oneri per il mancato o inesatto adempimento e cessa di avere effetto solo alla data del certificato di regolare esecuzione.</w:t>
      </w:r>
    </w:p>
    <w:p w:rsidR="008D48C9" w:rsidRDefault="008D48C9" w:rsidP="0012411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</w:rPr>
      </w:pPr>
    </w:p>
    <w:p w:rsidR="008D48C9" w:rsidRDefault="0012411D" w:rsidP="008D48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BUSTA N 2</w:t>
      </w:r>
      <w:r w:rsidR="008D48C9">
        <w:rPr>
          <w:rFonts w:ascii="Arial" w:hAnsi="Arial" w:cs="Arial"/>
        </w:rPr>
        <w:t xml:space="preserve">: </w:t>
      </w:r>
      <w:r w:rsidR="008D48C9" w:rsidRPr="00486C67">
        <w:rPr>
          <w:rFonts w:ascii="Arial" w:hAnsi="Arial" w:cs="Arial"/>
          <w:b/>
        </w:rPr>
        <w:t>“</w:t>
      </w:r>
      <w:r w:rsidR="00486C67" w:rsidRPr="00486C67">
        <w:rPr>
          <w:rFonts w:ascii="Arial" w:hAnsi="Arial" w:cs="Arial"/>
          <w:b/>
        </w:rPr>
        <w:t>Progetto e documentazione tecnica organizzativa</w:t>
      </w:r>
      <w:r w:rsidR="008D48C9" w:rsidRPr="00486C67">
        <w:rPr>
          <w:rFonts w:ascii="Arial" w:hAnsi="Arial" w:cs="Arial"/>
          <w:b/>
        </w:rPr>
        <w:t>”</w:t>
      </w:r>
      <w:r w:rsidR="008D48C9">
        <w:rPr>
          <w:rFonts w:ascii="Arial" w:hAnsi="Arial" w:cs="Arial"/>
        </w:rPr>
        <w:t xml:space="preserve">  deve contenere la  documentazione atta ad evidenziare la proposta di gestione e la progettualità del servizio  oggetto di valutazione e attribuzione di punteggio,</w:t>
      </w:r>
      <w:r w:rsidR="00486C67">
        <w:rPr>
          <w:rFonts w:ascii="Arial" w:hAnsi="Arial" w:cs="Arial"/>
        </w:rPr>
        <w:t xml:space="preserve"> </w:t>
      </w:r>
      <w:r w:rsidR="008D48C9">
        <w:rPr>
          <w:rFonts w:ascii="Arial" w:hAnsi="Arial" w:cs="Arial"/>
        </w:rPr>
        <w:t>ed in particolare:</w:t>
      </w:r>
    </w:p>
    <w:p w:rsidR="00946554" w:rsidRDefault="00946554" w:rsidP="008D48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48C9" w:rsidRDefault="008D48C9" w:rsidP="004F2C0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e titoli professionali degli operatori che si intende impegnare nel   servizio ;</w:t>
      </w:r>
    </w:p>
    <w:p w:rsidR="008D48C9" w:rsidRDefault="008D48C9" w:rsidP="004F2C0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Organizzazione e professionalità per il servizio oggetto di gara ;</w:t>
      </w:r>
    </w:p>
    <w:p w:rsidR="008D48C9" w:rsidRDefault="008D48C9" w:rsidP="004F2C0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Proposta progettuale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78D6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 proposta progettuale, da presentare su carta deve essere firmat</w:t>
      </w:r>
      <w:r w:rsidR="00D878D6"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dai soggetti che hanno sottoscritto l’istanza di partecipazione alla gara. </w:t>
      </w:r>
    </w:p>
    <w:p w:rsidR="00D878D6" w:rsidRDefault="00D878D6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Nel caso di </w:t>
      </w:r>
      <w:r>
        <w:rPr>
          <w:rFonts w:ascii="Arial" w:hAnsi="Arial" w:cs="Arial"/>
          <w:b/>
          <w:bCs/>
          <w:color w:val="000000"/>
        </w:rPr>
        <w:t xml:space="preserve">raggruppamenti non ancora costituiti </w:t>
      </w:r>
      <w:r>
        <w:rPr>
          <w:rFonts w:ascii="Arial" w:hAnsi="Arial" w:cs="Arial"/>
          <w:color w:val="000000"/>
        </w:rPr>
        <w:t xml:space="preserve">l'offerta ( economica e tecnica) deve essere sottoscritta, </w:t>
      </w:r>
      <w:r>
        <w:rPr>
          <w:rFonts w:ascii="Arial" w:hAnsi="Arial" w:cs="Arial"/>
          <w:b/>
          <w:bCs/>
          <w:i/>
          <w:iCs/>
          <w:color w:val="000000"/>
        </w:rPr>
        <w:t>a pena di esclusione</w:t>
      </w:r>
      <w:r>
        <w:rPr>
          <w:rFonts w:ascii="Arial" w:hAnsi="Arial" w:cs="Arial"/>
          <w:color w:val="000000"/>
        </w:rPr>
        <w:t xml:space="preserve">, dai rappresentanti legali </w:t>
      </w:r>
      <w:r>
        <w:rPr>
          <w:rFonts w:ascii="Arial" w:hAnsi="Arial" w:cs="Arial"/>
          <w:b/>
          <w:bCs/>
          <w:color w:val="000000"/>
        </w:rPr>
        <w:t xml:space="preserve">di tutte </w:t>
      </w:r>
      <w:r>
        <w:rPr>
          <w:rFonts w:ascii="Arial" w:hAnsi="Arial" w:cs="Arial"/>
          <w:color w:val="000000"/>
        </w:rPr>
        <w:t>le istituzioni socio assistenziali impegnate nel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raggruppamento e deve </w:t>
      </w:r>
      <w:r>
        <w:rPr>
          <w:rFonts w:ascii="Arial" w:hAnsi="Arial" w:cs="Arial"/>
          <w:b/>
          <w:bCs/>
          <w:color w:val="000000"/>
        </w:rPr>
        <w:t xml:space="preserve">specificare le parti del servizio </w:t>
      </w:r>
      <w:r>
        <w:rPr>
          <w:rFonts w:ascii="Arial" w:hAnsi="Arial" w:cs="Arial"/>
          <w:color w:val="000000"/>
        </w:rPr>
        <w:t xml:space="preserve">che saranno </w:t>
      </w:r>
      <w:r>
        <w:rPr>
          <w:rFonts w:ascii="Arial" w:hAnsi="Arial" w:cs="Arial"/>
          <w:b/>
          <w:bCs/>
          <w:color w:val="000000"/>
        </w:rPr>
        <w:t>eseguite dalle singole istituzioni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socio assistenziali, </w:t>
      </w:r>
      <w:r>
        <w:rPr>
          <w:rFonts w:ascii="Arial" w:hAnsi="Arial" w:cs="Arial"/>
          <w:color w:val="000000"/>
        </w:rPr>
        <w:t xml:space="preserve">indicando </w:t>
      </w:r>
      <w:r>
        <w:rPr>
          <w:rFonts w:ascii="Arial" w:hAnsi="Arial" w:cs="Arial"/>
          <w:b/>
          <w:bCs/>
          <w:color w:val="000000"/>
        </w:rPr>
        <w:t xml:space="preserve">il valore percentuale </w:t>
      </w:r>
      <w:r>
        <w:rPr>
          <w:rFonts w:ascii="Arial" w:hAnsi="Arial" w:cs="Arial"/>
          <w:color w:val="000000"/>
        </w:rPr>
        <w:t xml:space="preserve">di detta </w:t>
      </w:r>
      <w:r>
        <w:rPr>
          <w:rFonts w:ascii="Arial" w:hAnsi="Arial" w:cs="Arial"/>
          <w:b/>
          <w:bCs/>
          <w:color w:val="000000"/>
        </w:rPr>
        <w:t xml:space="preserve">quota 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b/>
          <w:bCs/>
          <w:color w:val="000000"/>
        </w:rPr>
        <w:t xml:space="preserve">deve contenere 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sempre a pena di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esclusione, </w:t>
      </w:r>
      <w:r>
        <w:rPr>
          <w:rFonts w:ascii="Arial" w:hAnsi="Arial" w:cs="Arial"/>
          <w:b/>
          <w:bCs/>
          <w:color w:val="000000"/>
        </w:rPr>
        <w:lastRenderedPageBreak/>
        <w:t xml:space="preserve">l'indicazione dell'impresa capogruppo </w:t>
      </w:r>
      <w:r>
        <w:rPr>
          <w:rFonts w:ascii="Arial" w:hAnsi="Arial" w:cs="Arial"/>
          <w:color w:val="000000"/>
        </w:rPr>
        <w:t>e l'impegno che in caso di aggiudicazione verrà conferito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alla stessa mandato collettivo speciale con rappresentanza conformandosi alla disciplina vigente. In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particolare devono essere indicate le quote di partecipazione di ciascuna istituzione al raggruppamento.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mandato speciale con rappresentanza e l'atto di costituzione del raggruppamento devono contenere espressamente le prescrizioni di cui sopra.</w:t>
      </w:r>
    </w:p>
    <w:p w:rsidR="00880ABE" w:rsidRDefault="00880ABE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 w:rsidRPr="006E2679">
        <w:rPr>
          <w:rFonts w:ascii="Arial" w:hAnsi="Arial" w:cs="Arial"/>
          <w:b/>
          <w:color w:val="000000"/>
          <w:u w:val="single"/>
        </w:rPr>
        <w:t>Pena l’esclusione</w:t>
      </w:r>
      <w:r>
        <w:rPr>
          <w:rFonts w:ascii="Arial" w:hAnsi="Arial" w:cs="Arial"/>
          <w:b/>
          <w:color w:val="000000"/>
          <w:u w:val="single"/>
        </w:rPr>
        <w:t xml:space="preserve">, </w:t>
      </w:r>
      <w:r w:rsidRPr="00880ABE">
        <w:rPr>
          <w:rFonts w:ascii="Arial" w:hAnsi="Arial" w:cs="Arial"/>
          <w:b/>
          <w:color w:val="000000"/>
          <w:u w:val="single"/>
        </w:rPr>
        <w:t xml:space="preserve"> </w:t>
      </w:r>
      <w:r w:rsidRPr="00902BFD">
        <w:rPr>
          <w:rFonts w:ascii="Arial" w:hAnsi="Arial" w:cs="Arial"/>
          <w:color w:val="000000"/>
          <w:u w:val="single"/>
        </w:rPr>
        <w:t>in caso di raggruppamenti devono essere specificate le parti o quote del servizio svolto da ciascun componente (</w:t>
      </w:r>
      <w:proofErr w:type="spellStart"/>
      <w:r w:rsidRPr="00902BFD">
        <w:rPr>
          <w:rFonts w:ascii="Arial" w:hAnsi="Arial" w:cs="Arial"/>
          <w:color w:val="000000"/>
          <w:u w:val="single"/>
        </w:rPr>
        <w:t>co</w:t>
      </w:r>
      <w:proofErr w:type="spellEnd"/>
      <w:r w:rsidRPr="00902BFD">
        <w:rPr>
          <w:rFonts w:ascii="Arial" w:hAnsi="Arial" w:cs="Arial"/>
          <w:color w:val="000000"/>
          <w:u w:val="single"/>
        </w:rPr>
        <w:t xml:space="preserve">. 4 art. 48 </w:t>
      </w:r>
      <w:proofErr w:type="spellStart"/>
      <w:r w:rsidRPr="00902BFD">
        <w:rPr>
          <w:rFonts w:ascii="Arial" w:hAnsi="Arial" w:cs="Arial"/>
          <w:color w:val="000000"/>
          <w:u w:val="single"/>
        </w:rPr>
        <w:t>D.Lgs</w:t>
      </w:r>
      <w:proofErr w:type="spellEnd"/>
      <w:r w:rsidRPr="00902BFD">
        <w:rPr>
          <w:rFonts w:ascii="Arial" w:hAnsi="Arial" w:cs="Arial"/>
          <w:color w:val="000000"/>
          <w:u w:val="single"/>
        </w:rPr>
        <w:t xml:space="preserve"> 50/2016</w:t>
      </w:r>
      <w:r w:rsidR="005D25DB">
        <w:rPr>
          <w:rFonts w:ascii="Arial" w:hAnsi="Arial" w:cs="Arial"/>
          <w:color w:val="000000"/>
          <w:u w:val="single"/>
        </w:rPr>
        <w:t xml:space="preserve"> e </w:t>
      </w:r>
      <w:proofErr w:type="spellStart"/>
      <w:r w:rsidR="005D25DB">
        <w:rPr>
          <w:rFonts w:ascii="Arial" w:hAnsi="Arial" w:cs="Arial"/>
          <w:color w:val="000000"/>
          <w:u w:val="single"/>
        </w:rPr>
        <w:t>s.m.i</w:t>
      </w:r>
      <w:proofErr w:type="spellEnd"/>
      <w:r w:rsidR="005D25DB">
        <w:rPr>
          <w:rFonts w:ascii="Arial" w:hAnsi="Arial" w:cs="Arial"/>
          <w:color w:val="000000"/>
          <w:u w:val="single"/>
        </w:rPr>
        <w:t>)</w:t>
      </w:r>
      <w:r w:rsidR="00151422">
        <w:rPr>
          <w:rFonts w:ascii="Arial" w:hAnsi="Arial" w:cs="Arial"/>
          <w:color w:val="000000"/>
          <w:u w:val="single"/>
        </w:rPr>
        <w:t>.</w:t>
      </w:r>
    </w:p>
    <w:p w:rsidR="00151422" w:rsidRDefault="00151422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</w:p>
    <w:p w:rsidR="000E6346" w:rsidRPr="00902BFD" w:rsidRDefault="000E6346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yellow"/>
        </w:rPr>
      </w:pPr>
    </w:p>
    <w:p w:rsidR="008D48C9" w:rsidRDefault="0012411D" w:rsidP="008D48C9">
      <w:pPr>
        <w:autoSpaceDE w:val="0"/>
        <w:autoSpaceDN w:val="0"/>
        <w:adjustRightInd w:val="0"/>
        <w:jc w:val="both"/>
        <w:rPr>
          <w:bCs/>
        </w:rPr>
      </w:pPr>
      <w:r>
        <w:rPr>
          <w:rFonts w:ascii="Arial" w:hAnsi="Arial" w:cs="Arial"/>
          <w:b/>
          <w:bCs/>
        </w:rPr>
        <w:t>BUSTA N.</w:t>
      </w:r>
      <w:r w:rsidR="008D48C9">
        <w:rPr>
          <w:rFonts w:ascii="Arial" w:hAnsi="Arial" w:cs="Arial"/>
          <w:b/>
          <w:bCs/>
        </w:rPr>
        <w:t>3</w:t>
      </w:r>
      <w:r w:rsidR="008D48C9">
        <w:rPr>
          <w:rFonts w:ascii="Arial" w:hAnsi="Arial" w:cs="Arial"/>
          <w:b/>
        </w:rPr>
        <w:t xml:space="preserve">: </w:t>
      </w:r>
      <w:r w:rsidR="008D48C9">
        <w:rPr>
          <w:rFonts w:ascii="Arial" w:hAnsi="Arial" w:cs="Arial"/>
        </w:rPr>
        <w:t xml:space="preserve">Deve contenere </w:t>
      </w:r>
      <w:r w:rsidR="000E6346" w:rsidRPr="000E6346">
        <w:rPr>
          <w:rFonts w:ascii="Arial" w:hAnsi="Arial" w:cs="Arial"/>
          <w:b/>
          <w:u w:val="single"/>
        </w:rPr>
        <w:t>L’OFFERTA ECONOMICA</w:t>
      </w:r>
      <w:r w:rsidR="008D48C9">
        <w:rPr>
          <w:bCs/>
        </w:rPr>
        <w:t>.</w:t>
      </w:r>
    </w:p>
    <w:p w:rsidR="00B5078B" w:rsidRDefault="00B5078B" w:rsidP="008D48C9">
      <w:pPr>
        <w:autoSpaceDE w:val="0"/>
        <w:autoSpaceDN w:val="0"/>
        <w:adjustRightInd w:val="0"/>
        <w:jc w:val="both"/>
        <w:rPr>
          <w:bCs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L’offerta deve essere, a pena di esclusione, debitamente sottoscritta dal rappresentante legale della Cooperativa. </w:t>
      </w:r>
      <w:smartTag w:uri="urn:schemas-microsoft-com:office:smarttags" w:element="PersonName">
        <w:smartTagPr>
          <w:attr w:name="ProductID" w:val="la Cooperativa"/>
        </w:smartTagPr>
        <w:r>
          <w:rPr>
            <w:rFonts w:ascii="Arial" w:hAnsi="Arial" w:cs="Arial"/>
            <w:bCs/>
          </w:rPr>
          <w:t>La Cooperativa</w:t>
        </w:r>
      </w:smartTag>
      <w:r>
        <w:rPr>
          <w:rFonts w:ascii="Arial" w:hAnsi="Arial" w:cs="Arial"/>
          <w:bCs/>
        </w:rPr>
        <w:t xml:space="preserve"> deve indicare,  </w:t>
      </w:r>
      <w:r>
        <w:rPr>
          <w:rFonts w:ascii="Arial" w:hAnsi="Arial" w:cs="Arial"/>
          <w:b/>
          <w:bCs/>
        </w:rPr>
        <w:t xml:space="preserve">la percentuale di ribasso offerto con un massimo di quatto cifre decimali </w:t>
      </w:r>
      <w:r w:rsidR="000018F6">
        <w:rPr>
          <w:rFonts w:ascii="Arial" w:hAnsi="Arial" w:cs="Arial"/>
          <w:bCs/>
        </w:rPr>
        <w:t xml:space="preserve"> (non si terrà conto dell’eventuale cifra decimale oltre la quarta) </w:t>
      </w:r>
      <w:r>
        <w:rPr>
          <w:rFonts w:ascii="Arial" w:hAnsi="Arial" w:cs="Arial"/>
          <w:bCs/>
        </w:rPr>
        <w:t>per il servizio in oggetto di gara, che è disponibile a praticare, dettagliando poi i singoli elementi costitutivi dell’offerta espressi in percentuale, che costituiscono il predetto prezzo, tenendo conto degli oneri per la sicurezza sui luoghi di lavoro e dei</w:t>
      </w:r>
      <w:r w:rsidR="00F82D20">
        <w:rPr>
          <w:rFonts w:ascii="Arial" w:hAnsi="Arial" w:cs="Arial"/>
          <w:bCs/>
        </w:rPr>
        <w:t xml:space="preserve"> contratti collettivi di lavoro. </w:t>
      </w:r>
      <w:r>
        <w:rPr>
          <w:rFonts w:ascii="Arial" w:hAnsi="Arial" w:cs="Arial"/>
          <w:bCs/>
        </w:rPr>
        <w:t>Le offerte devono recare le giustificazioni relative alle voci di costo che concorrono a formare l’importo complessivo posto a base di gara, l’offerta deve essere indicata in cifre e riportata in lettere. In caso di discordanza fra l’offerta indicata in cifre e quella indicata in lettere, è ritenuta valida quella più vantaggiosa per l’Amministrazione.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 sono ammesse offerte in aumento o parziali. Non sono ammesse offerte condizionate od espresse in modo indeterminato o con riferimento ad offerta relativa ad altro appalto.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Nell’offerta l’impresa deve inoltre precisare:</w:t>
      </w:r>
    </w:p>
    <w:p w:rsidR="008D48C9" w:rsidRDefault="008D48C9" w:rsidP="00ED76B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 l’offerta tiene conto del costo del lavoro, degli obblighi connessi alle disposizioni in materia di sicurezza e protezione dei lavoratori nonché delle condizioni di lavoro;</w:t>
      </w:r>
    </w:p>
    <w:p w:rsidR="008D48C9" w:rsidRDefault="00ED76BC" w:rsidP="008D48C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D76BC">
        <w:rPr>
          <w:rFonts w:ascii="Arial" w:hAnsi="Arial" w:cs="Arial"/>
          <w:bCs/>
        </w:rPr>
        <w:t>Di</w:t>
      </w:r>
      <w:r w:rsidR="008D48C9" w:rsidRPr="00ED76BC">
        <w:rPr>
          <w:rFonts w:ascii="Arial" w:hAnsi="Arial" w:cs="Arial"/>
          <w:bCs/>
        </w:rPr>
        <w:t xml:space="preserve"> avere giudicato i prezzi medesimi remunerativi e tali da consentire la formulazione dell’offerta economica nei termini specificati.</w:t>
      </w:r>
    </w:p>
    <w:p w:rsidR="00AE41B0" w:rsidRDefault="00AE41B0" w:rsidP="008D48C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Indicare i costi di sicurezza aziendale ai sensi dell’art</w:t>
      </w:r>
      <w:r w:rsidR="00B45F06">
        <w:rPr>
          <w:rFonts w:ascii="Arial" w:hAnsi="Arial" w:cs="Arial"/>
          <w:bCs/>
        </w:rPr>
        <w:t>. 95 co</w:t>
      </w:r>
      <w:proofErr w:type="spellStart"/>
      <w:r w:rsidR="00B45F06">
        <w:rPr>
          <w:rFonts w:ascii="Arial" w:hAnsi="Arial" w:cs="Arial"/>
          <w:bCs/>
        </w:rPr>
        <w:t>.1</w:t>
      </w:r>
      <w:proofErr w:type="spellEnd"/>
      <w:r w:rsidR="00B45F06">
        <w:rPr>
          <w:rFonts w:ascii="Arial" w:hAnsi="Arial" w:cs="Arial"/>
          <w:bCs/>
        </w:rPr>
        <w:t xml:space="preserve">0  del </w:t>
      </w:r>
      <w:proofErr w:type="spellStart"/>
      <w:r w:rsidR="00B45F06">
        <w:rPr>
          <w:rFonts w:ascii="Arial" w:hAnsi="Arial" w:cs="Arial"/>
          <w:bCs/>
        </w:rPr>
        <w:t>D.Lg</w:t>
      </w:r>
      <w:r w:rsidR="00FC4401">
        <w:rPr>
          <w:rFonts w:ascii="Arial" w:hAnsi="Arial" w:cs="Arial"/>
          <w:bCs/>
        </w:rPr>
        <w:t>s</w:t>
      </w:r>
      <w:proofErr w:type="spellEnd"/>
      <w:r w:rsidR="00FC4401">
        <w:rPr>
          <w:rFonts w:ascii="Arial" w:hAnsi="Arial" w:cs="Arial"/>
          <w:bCs/>
        </w:rPr>
        <w:t xml:space="preserve"> 50/2016</w:t>
      </w:r>
      <w:r w:rsidR="00051873">
        <w:rPr>
          <w:rFonts w:ascii="Arial" w:hAnsi="Arial" w:cs="Arial"/>
          <w:bCs/>
        </w:rPr>
        <w:t xml:space="preserve"> e s.m. i 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caso di </w:t>
      </w:r>
      <w:r>
        <w:rPr>
          <w:rFonts w:ascii="Arial" w:hAnsi="Arial" w:cs="Arial"/>
          <w:b/>
          <w:bCs/>
        </w:rPr>
        <w:t xml:space="preserve">raggruppamenti </w:t>
      </w:r>
      <w:r>
        <w:rPr>
          <w:rFonts w:ascii="Arial" w:hAnsi="Arial" w:cs="Arial"/>
        </w:rPr>
        <w:t>non ancora costituiti l'</w:t>
      </w:r>
      <w:r>
        <w:rPr>
          <w:rFonts w:ascii="Arial" w:hAnsi="Arial" w:cs="Arial"/>
          <w:b/>
          <w:bCs/>
        </w:rPr>
        <w:t xml:space="preserve">offerta </w:t>
      </w:r>
      <w:r>
        <w:rPr>
          <w:rFonts w:ascii="Arial" w:hAnsi="Arial" w:cs="Arial"/>
        </w:rPr>
        <w:t xml:space="preserve">deve essere </w:t>
      </w:r>
      <w:r>
        <w:rPr>
          <w:rFonts w:ascii="Arial" w:hAnsi="Arial" w:cs="Arial"/>
          <w:b/>
          <w:bCs/>
        </w:rPr>
        <w:t>sottoscritta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a pena di esclusione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dai rappresentanti legali di tutte le istituzioni socio assistenziali impegnate </w:t>
      </w:r>
      <w:r>
        <w:rPr>
          <w:rFonts w:ascii="Arial" w:hAnsi="Arial" w:cs="Arial"/>
        </w:rPr>
        <w:t>nel raggruppamento.</w:t>
      </w:r>
    </w:p>
    <w:p w:rsidR="009C4843" w:rsidRDefault="009C4843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7B2F62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4) </w:t>
      </w:r>
      <w:r w:rsidR="008D48C9">
        <w:rPr>
          <w:rFonts w:ascii="Arial" w:hAnsi="Arial" w:cs="Arial"/>
          <w:b/>
          <w:bCs/>
        </w:rPr>
        <w:t xml:space="preserve">CRITERIO E PROCEDURA </w:t>
      </w:r>
      <w:proofErr w:type="spellStart"/>
      <w:r w:rsidR="008D48C9">
        <w:rPr>
          <w:rFonts w:ascii="Arial" w:hAnsi="Arial" w:cs="Arial"/>
          <w:b/>
          <w:bCs/>
        </w:rPr>
        <w:t>DI</w:t>
      </w:r>
      <w:proofErr w:type="spellEnd"/>
      <w:r w:rsidR="008D48C9">
        <w:rPr>
          <w:rFonts w:ascii="Arial" w:hAnsi="Arial" w:cs="Arial"/>
          <w:b/>
          <w:bCs/>
        </w:rPr>
        <w:t xml:space="preserve"> AGGIUDICAZIONE</w:t>
      </w:r>
      <w:r w:rsidR="008D48C9">
        <w:rPr>
          <w:rFonts w:ascii="Arial" w:hAnsi="Arial" w:cs="Arial"/>
          <w:b/>
        </w:rPr>
        <w:t>: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Criterio dell’offerta economicamente più vantaggiosa ai sensi dell’art. </w:t>
      </w:r>
      <w:r w:rsidR="00836349">
        <w:rPr>
          <w:rFonts w:ascii="Arial" w:hAnsi="Arial" w:cs="Arial"/>
        </w:rPr>
        <w:t>97</w:t>
      </w:r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</w:t>
      </w:r>
      <w:r w:rsidR="00836349">
        <w:rPr>
          <w:rFonts w:ascii="Arial" w:hAnsi="Arial" w:cs="Arial"/>
        </w:rPr>
        <w:t>50</w:t>
      </w:r>
      <w:r>
        <w:rPr>
          <w:rFonts w:ascii="Arial" w:hAnsi="Arial" w:cs="Arial"/>
        </w:rPr>
        <w:t>/20</w:t>
      </w:r>
      <w:r w:rsidR="00836349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051873">
        <w:rPr>
          <w:rFonts w:ascii="Arial" w:hAnsi="Arial" w:cs="Arial"/>
        </w:rPr>
        <w:t xml:space="preserve"> e </w:t>
      </w:r>
      <w:proofErr w:type="spellStart"/>
      <w:r w:rsidR="00051873"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>, per cui l’aggiudicazione verrà disposta a favore del soggetto la cui offerta abbia conseguito il punteggio complessivo più elevato, risultante dalla somma dei punti attribuiti ai seguenti parametri:</w:t>
      </w:r>
    </w:p>
    <w:p w:rsidR="000B750B" w:rsidRDefault="000B750B" w:rsidP="000B750B">
      <w:pPr>
        <w:jc w:val="both"/>
        <w:rPr>
          <w:rFonts w:ascii="Arial" w:hAnsi="Arial" w:cs="Arial"/>
        </w:rPr>
      </w:pPr>
      <w:r w:rsidRPr="00E0457B">
        <w:rPr>
          <w:rFonts w:ascii="Arial" w:hAnsi="Arial" w:cs="Arial"/>
        </w:rPr>
        <w:t>La qualità del servizio verrà valutata con attribuzione differenziata del punteggio sui seguenti elementi:</w:t>
      </w:r>
    </w:p>
    <w:p w:rsidR="000B750B" w:rsidRDefault="000B750B" w:rsidP="000B750B">
      <w:pPr>
        <w:jc w:val="both"/>
      </w:pPr>
    </w:p>
    <w:tbl>
      <w:tblPr>
        <w:tblW w:w="99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6"/>
        <w:gridCol w:w="6597"/>
        <w:gridCol w:w="2471"/>
      </w:tblGrid>
      <w:tr w:rsidR="000B750B" w:rsidTr="00704043"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0B750B">
            <w:pPr>
              <w:pStyle w:val="Contenutotabella"/>
              <w:jc w:val="center"/>
              <w:rPr>
                <w:b/>
                <w:bCs/>
              </w:rPr>
            </w:pPr>
          </w:p>
        </w:tc>
        <w:tc>
          <w:tcPr>
            <w:tcW w:w="906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B750B" w:rsidRDefault="000B750B">
            <w:pPr>
              <w:pStyle w:val="Contenutotabella"/>
              <w:jc w:val="center"/>
              <w:rPr>
                <w:b/>
                <w:bCs/>
                <w:u w:val="single"/>
              </w:rPr>
            </w:pPr>
            <w:r w:rsidRPr="00457FF0">
              <w:rPr>
                <w:b/>
                <w:bCs/>
                <w:u w:val="single"/>
              </w:rPr>
              <w:t xml:space="preserve">PROGETTO TECNICO </w:t>
            </w:r>
            <w:proofErr w:type="spellStart"/>
            <w:r w:rsidRPr="00457FF0">
              <w:rPr>
                <w:b/>
                <w:bCs/>
                <w:u w:val="single"/>
              </w:rPr>
              <w:t>DI</w:t>
            </w:r>
            <w:proofErr w:type="spellEnd"/>
            <w:r w:rsidRPr="00457FF0">
              <w:rPr>
                <w:b/>
                <w:bCs/>
                <w:u w:val="single"/>
              </w:rPr>
              <w:t xml:space="preserve"> GESTIONE – Criteri di Valutazione</w:t>
            </w:r>
          </w:p>
          <w:p w:rsidR="000B750B" w:rsidRDefault="000B750B">
            <w:pPr>
              <w:pStyle w:val="Contenutotabella"/>
              <w:jc w:val="center"/>
              <w:rPr>
                <w:b/>
                <w:bCs/>
                <w:u w:val="single"/>
              </w:rPr>
            </w:pPr>
          </w:p>
        </w:tc>
      </w:tr>
      <w:tr w:rsidR="000B750B" w:rsidTr="00704043"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750B" w:rsidRDefault="000B750B">
            <w:pPr>
              <w:pStyle w:val="Contenutotabella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6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750B" w:rsidRDefault="000B750B" w:rsidP="00E3366A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>ORGANIZZA</w:t>
            </w:r>
            <w:r w:rsidR="00E3366A">
              <w:rPr>
                <w:b/>
              </w:rPr>
              <w:t>ZIONE</w:t>
            </w:r>
            <w:r w:rsidR="002E0A23">
              <w:rPr>
                <w:b/>
              </w:rPr>
              <w:t xml:space="preserve"> E </w:t>
            </w:r>
            <w:r>
              <w:rPr>
                <w:b/>
              </w:rPr>
              <w:t>GESTIONE</w:t>
            </w:r>
            <w:r w:rsidR="002E0A23">
              <w:rPr>
                <w:b/>
              </w:rPr>
              <w:t xml:space="preserve"> DEL SERVIZIO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750B" w:rsidRDefault="000B750B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 xml:space="preserve">MAX PUNTI </w:t>
            </w:r>
            <w:r w:rsidR="00767250">
              <w:rPr>
                <w:b/>
              </w:rPr>
              <w:t>50</w:t>
            </w:r>
          </w:p>
        </w:tc>
      </w:tr>
      <w:tr w:rsidR="000B750B" w:rsidTr="00125586">
        <w:tc>
          <w:tcPr>
            <w:tcW w:w="9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B750B" w:rsidRDefault="002E0A23">
            <w:pPr>
              <w:pStyle w:val="Contenutotabella"/>
              <w:snapToGrid w:val="0"/>
              <w:jc w:val="center"/>
            </w:pPr>
            <w:r>
              <w:t>a)</w:t>
            </w: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B750B" w:rsidRPr="002E0A23" w:rsidRDefault="002E0A23" w:rsidP="002E0A23">
            <w:pPr>
              <w:pStyle w:val="Contenutotabella"/>
              <w:rPr>
                <w:sz w:val="22"/>
                <w:szCs w:val="22"/>
              </w:rPr>
            </w:pPr>
            <w:r w:rsidRPr="002E0A23">
              <w:rPr>
                <w:sz w:val="22"/>
                <w:szCs w:val="22"/>
              </w:rPr>
              <w:t>Per la parte progettuale si terrà conto dei seguenti indicatori:</w:t>
            </w:r>
          </w:p>
          <w:p w:rsidR="002E0A23" w:rsidRPr="002E0A23" w:rsidRDefault="002E0A23" w:rsidP="002E0A23">
            <w:pPr>
              <w:pStyle w:val="Contenutotabella"/>
              <w:numPr>
                <w:ilvl w:val="0"/>
                <w:numId w:val="12"/>
              </w:numPr>
              <w:ind w:left="163" w:hanging="163"/>
            </w:pPr>
            <w:r w:rsidRPr="002E0A23">
              <w:rPr>
                <w:sz w:val="22"/>
                <w:szCs w:val="22"/>
              </w:rPr>
              <w:lastRenderedPageBreak/>
              <w:t>Metodo dei mantenimenti dei contatti con la rete dei servizi sociali;</w:t>
            </w:r>
          </w:p>
          <w:p w:rsidR="002E0A23" w:rsidRPr="002E0A23" w:rsidRDefault="002E0A23" w:rsidP="002E0A23">
            <w:pPr>
              <w:pStyle w:val="Contenutotabella"/>
              <w:numPr>
                <w:ilvl w:val="0"/>
                <w:numId w:val="12"/>
              </w:numPr>
              <w:ind w:left="163" w:hanging="163"/>
            </w:pPr>
            <w:r>
              <w:rPr>
                <w:sz w:val="22"/>
                <w:szCs w:val="22"/>
              </w:rPr>
              <w:t>Rilevamento del grado di godimento del servizio e formazione del personale;</w:t>
            </w:r>
          </w:p>
          <w:p w:rsidR="002E0A23" w:rsidRPr="002E0A23" w:rsidRDefault="002E0A23" w:rsidP="002E0A23">
            <w:pPr>
              <w:pStyle w:val="Contenutotabella"/>
              <w:numPr>
                <w:ilvl w:val="0"/>
                <w:numId w:val="12"/>
              </w:numPr>
              <w:ind w:left="163" w:hanging="163"/>
            </w:pPr>
            <w:r>
              <w:rPr>
                <w:sz w:val="22"/>
                <w:szCs w:val="22"/>
              </w:rPr>
              <w:t>Aspetto migliorativo del servizio base;</w:t>
            </w:r>
          </w:p>
          <w:p w:rsidR="002E0A23" w:rsidRDefault="00704043" w:rsidP="002E0A23">
            <w:pPr>
              <w:pStyle w:val="Contenutotabella"/>
              <w:numPr>
                <w:ilvl w:val="0"/>
                <w:numId w:val="12"/>
              </w:numPr>
              <w:ind w:left="163" w:hanging="163"/>
            </w:pPr>
            <w:r>
              <w:rPr>
                <w:sz w:val="22"/>
                <w:szCs w:val="22"/>
              </w:rPr>
              <w:t>Strategie, modalità e strumenti per il perseguimento delle finalità degli interventi del servizio</w:t>
            </w:r>
            <w:r w:rsidR="004F2C0A">
              <w:rPr>
                <w:sz w:val="22"/>
                <w:szCs w:val="22"/>
              </w:rPr>
              <w:t xml:space="preserve"> oggetto di gara.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04043" w:rsidRDefault="00704043" w:rsidP="001D55AC">
            <w:pPr>
              <w:pStyle w:val="Contenutotabella"/>
              <w:jc w:val="center"/>
              <w:rPr>
                <w:b/>
              </w:rPr>
            </w:pPr>
          </w:p>
          <w:p w:rsidR="000B750B" w:rsidRPr="00704043" w:rsidRDefault="00704043" w:rsidP="001D55AC">
            <w:pPr>
              <w:pStyle w:val="Contenutotabella"/>
              <w:jc w:val="center"/>
              <w:rPr>
                <w:b/>
                <w:sz w:val="22"/>
                <w:szCs w:val="22"/>
              </w:rPr>
            </w:pPr>
            <w:r w:rsidRPr="00704043">
              <w:rPr>
                <w:b/>
                <w:sz w:val="22"/>
                <w:szCs w:val="22"/>
              </w:rPr>
              <w:lastRenderedPageBreak/>
              <w:t>BUONO: 15 PUNTI</w:t>
            </w:r>
          </w:p>
          <w:p w:rsidR="00704043" w:rsidRPr="00704043" w:rsidRDefault="00704043" w:rsidP="001D55AC">
            <w:pPr>
              <w:pStyle w:val="Contenutotabella"/>
              <w:jc w:val="center"/>
              <w:rPr>
                <w:b/>
                <w:sz w:val="22"/>
                <w:szCs w:val="22"/>
              </w:rPr>
            </w:pPr>
          </w:p>
          <w:p w:rsidR="00704043" w:rsidRDefault="00704043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>DISTINTO:25 PUNTI</w:t>
            </w:r>
          </w:p>
          <w:p w:rsidR="00704043" w:rsidRDefault="00704043" w:rsidP="001D55AC">
            <w:pPr>
              <w:pStyle w:val="Contenutotabella"/>
              <w:jc w:val="center"/>
              <w:rPr>
                <w:b/>
              </w:rPr>
            </w:pPr>
          </w:p>
          <w:p w:rsidR="00704043" w:rsidRDefault="00704043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>OTTIMO: 35 PUNTI</w:t>
            </w:r>
          </w:p>
        </w:tc>
      </w:tr>
      <w:tr w:rsidR="000B750B" w:rsidTr="00125586">
        <w:trPr>
          <w:trHeight w:val="698"/>
        </w:trPr>
        <w:tc>
          <w:tcPr>
            <w:tcW w:w="9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750B" w:rsidRDefault="00704043">
            <w:pPr>
              <w:pStyle w:val="Contenutotabella"/>
              <w:snapToGrid w:val="0"/>
              <w:jc w:val="center"/>
            </w:pPr>
            <w:r>
              <w:lastRenderedPageBreak/>
              <w:t>b)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0B750B" w:rsidP="00125586">
            <w:pPr>
              <w:pStyle w:val="Contenutotabella"/>
              <w:jc w:val="both"/>
            </w:pPr>
            <w:r w:rsidRPr="00954C61">
              <w:rPr>
                <w:sz w:val="22"/>
                <w:szCs w:val="22"/>
              </w:rPr>
              <w:t xml:space="preserve">Finalità e modalità di programmazione ed organizzazione del lavoro di equipe e di rete:  </w:t>
            </w:r>
            <w:r w:rsidR="00125586">
              <w:rPr>
                <w:sz w:val="22"/>
                <w:szCs w:val="22"/>
              </w:rPr>
              <w:t>ASP,</w:t>
            </w:r>
            <w:r w:rsidR="004F2C0A" w:rsidRPr="00954C61">
              <w:rPr>
                <w:sz w:val="22"/>
                <w:szCs w:val="22"/>
              </w:rPr>
              <w:t xml:space="preserve"> comune e famiglia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750B" w:rsidRDefault="00E3366A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 xml:space="preserve">Max  punti   </w:t>
            </w:r>
            <w:r w:rsidR="00704043">
              <w:rPr>
                <w:b/>
              </w:rPr>
              <w:t>10</w:t>
            </w:r>
          </w:p>
        </w:tc>
      </w:tr>
      <w:tr w:rsidR="000B750B" w:rsidTr="001C20AF">
        <w:tc>
          <w:tcPr>
            <w:tcW w:w="9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B750B" w:rsidRDefault="00704043">
            <w:pPr>
              <w:pStyle w:val="Contenutotabella"/>
              <w:snapToGrid w:val="0"/>
              <w:jc w:val="center"/>
            </w:pPr>
            <w:r>
              <w:t>c)</w:t>
            </w: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B750B" w:rsidRDefault="00704043">
            <w:pPr>
              <w:pStyle w:val="Contenutotabella"/>
              <w:jc w:val="both"/>
            </w:pPr>
            <w:r w:rsidRPr="00954C61">
              <w:rPr>
                <w:sz w:val="22"/>
                <w:szCs w:val="22"/>
              </w:rPr>
              <w:t>Strategie messe in atto per ridurre il turn-over degli operatori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B750B" w:rsidRDefault="00E3366A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 xml:space="preserve">Max  punti   </w:t>
            </w:r>
            <w:r w:rsidR="00704043">
              <w:rPr>
                <w:b/>
              </w:rPr>
              <w:t>5</w:t>
            </w:r>
          </w:p>
        </w:tc>
      </w:tr>
      <w:tr w:rsidR="000B750B" w:rsidTr="001C20AF">
        <w:trPr>
          <w:trHeight w:val="322"/>
        </w:trPr>
        <w:tc>
          <w:tcPr>
            <w:tcW w:w="9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750B" w:rsidRDefault="000B750B">
            <w:pPr>
              <w:pStyle w:val="Contenutotabella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750B" w:rsidRDefault="00F85D6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ESPERIENZA MATURATA NEL SERVIZIO OGGETTO DELL’APPALTO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750B" w:rsidRDefault="000B750B" w:rsidP="001D55A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MAX PUNTI </w:t>
            </w:r>
            <w:r w:rsidR="00F85D6C">
              <w:rPr>
                <w:b/>
                <w:bCs/>
              </w:rPr>
              <w:t>30</w:t>
            </w:r>
          </w:p>
        </w:tc>
      </w:tr>
      <w:tr w:rsidR="000B750B" w:rsidTr="00704043"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750B" w:rsidRDefault="00F85D6C">
            <w:pPr>
              <w:pStyle w:val="Contenutotabella"/>
              <w:snapToGrid w:val="0"/>
              <w:jc w:val="center"/>
            </w:pPr>
            <w:r>
              <w:t>a)</w:t>
            </w: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F85D6C">
            <w:pPr>
              <w:pStyle w:val="Contenutotabella"/>
              <w:jc w:val="both"/>
            </w:pPr>
            <w:r>
              <w:t>Numero di pubbliche amministrazioni attualmente servite:</w:t>
            </w:r>
          </w:p>
          <w:p w:rsidR="00F85D6C" w:rsidRDefault="00F85D6C" w:rsidP="00F85D6C">
            <w:pPr>
              <w:pStyle w:val="Contenutotabella"/>
              <w:numPr>
                <w:ilvl w:val="0"/>
                <w:numId w:val="12"/>
              </w:numPr>
              <w:ind w:left="163" w:hanging="163"/>
              <w:jc w:val="both"/>
            </w:pPr>
            <w:r>
              <w:t>3 punti per ciascun servizio svolto</w:t>
            </w:r>
            <w:r w:rsidR="0099452B">
              <w:t xml:space="preserve"> presso una pubblica </w:t>
            </w:r>
            <w:r w:rsidR="00116BBD">
              <w:t>amministrazio</w:t>
            </w:r>
            <w:r w:rsidR="0099452B">
              <w:t>ne</w:t>
            </w:r>
            <w:r>
              <w:t>;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750B" w:rsidRDefault="00E3366A" w:rsidP="001D55AC">
            <w:pPr>
              <w:pStyle w:val="Contenutotabella"/>
              <w:jc w:val="center"/>
              <w:rPr>
                <w:b/>
              </w:rPr>
            </w:pPr>
            <w:r>
              <w:rPr>
                <w:b/>
              </w:rPr>
              <w:t xml:space="preserve">Max  punti   </w:t>
            </w:r>
            <w:r w:rsidR="000B750B">
              <w:rPr>
                <w:b/>
              </w:rPr>
              <w:t>1</w:t>
            </w:r>
            <w:r w:rsidR="00F85D6C">
              <w:rPr>
                <w:b/>
              </w:rPr>
              <w:t>5</w:t>
            </w:r>
          </w:p>
        </w:tc>
      </w:tr>
      <w:tr w:rsidR="000B750B" w:rsidTr="00704043">
        <w:trPr>
          <w:trHeight w:val="443"/>
        </w:trPr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750B" w:rsidRDefault="00F85D6C">
            <w:pPr>
              <w:pStyle w:val="Contenutotabella"/>
              <w:snapToGrid w:val="0"/>
              <w:jc w:val="center"/>
            </w:pPr>
            <w:r>
              <w:t>b)</w:t>
            </w: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F85D6C">
            <w:pPr>
              <w:pStyle w:val="Contenutotabella"/>
              <w:snapToGrid w:val="0"/>
            </w:pPr>
            <w:r>
              <w:t>Numero di anni di esperienza in tale servizio:</w:t>
            </w:r>
          </w:p>
          <w:p w:rsidR="00F85D6C" w:rsidRDefault="00F85D6C" w:rsidP="004F2C0A">
            <w:pPr>
              <w:pStyle w:val="Contenutotabella"/>
              <w:numPr>
                <w:ilvl w:val="0"/>
                <w:numId w:val="12"/>
              </w:numPr>
              <w:snapToGrid w:val="0"/>
              <w:ind w:left="163" w:hanging="720"/>
            </w:pPr>
            <w:r>
              <w:t xml:space="preserve">- 3 punti per ciascun </w:t>
            </w:r>
            <w:r w:rsidR="00262A9E">
              <w:t>anno</w:t>
            </w:r>
            <w:r w:rsidR="00116BBD">
              <w:t xml:space="preserve"> di servizio svolto</w:t>
            </w:r>
            <w:r>
              <w:t>;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750B" w:rsidRDefault="00E3366A" w:rsidP="001D55AC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Max  punti   </w:t>
            </w:r>
            <w:r w:rsidR="00F85D6C">
              <w:rPr>
                <w:b/>
                <w:bCs/>
              </w:rPr>
              <w:t>15</w:t>
            </w:r>
          </w:p>
        </w:tc>
      </w:tr>
      <w:tr w:rsidR="000B750B" w:rsidTr="00704043"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0B750B">
            <w:pPr>
              <w:pStyle w:val="Contenutotabella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</w:t>
            </w: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Default="00F85D6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PREZZO DEL SERVIZIO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750B" w:rsidRDefault="000B750B" w:rsidP="001D55AC">
            <w:pPr>
              <w:pStyle w:val="Contenutotabella"/>
              <w:jc w:val="center"/>
            </w:pPr>
            <w:r>
              <w:rPr>
                <w:b/>
                <w:bCs/>
              </w:rPr>
              <w:t xml:space="preserve">MAX PUNTI </w:t>
            </w:r>
            <w:r w:rsidR="00F85D6C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</w:tr>
      <w:tr w:rsidR="000B750B" w:rsidTr="00704043"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750B" w:rsidRDefault="000B750B">
            <w:pPr>
              <w:pStyle w:val="Contenutotabella"/>
              <w:snapToGrid w:val="0"/>
              <w:jc w:val="center"/>
            </w:pP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750B" w:rsidRPr="00457FF0" w:rsidRDefault="000B750B">
            <w:pPr>
              <w:pStyle w:val="Contenutotabella"/>
              <w:jc w:val="center"/>
              <w:rPr>
                <w:b/>
                <w:bCs/>
              </w:rPr>
            </w:pPr>
            <w:r w:rsidRPr="00457FF0">
              <w:rPr>
                <w:b/>
                <w:bCs/>
              </w:rPr>
              <w:t>TOTALE</w:t>
            </w:r>
          </w:p>
        </w:tc>
        <w:tc>
          <w:tcPr>
            <w:tcW w:w="2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750B" w:rsidRPr="00457FF0" w:rsidRDefault="00F85D6C" w:rsidP="001D55AC">
            <w:pPr>
              <w:pStyle w:val="Contenutotabella"/>
              <w:jc w:val="center"/>
              <w:rPr>
                <w:b/>
              </w:rPr>
            </w:pPr>
            <w:r w:rsidRPr="00457FF0">
              <w:rPr>
                <w:b/>
              </w:rPr>
              <w:t>100 PUNTI</w:t>
            </w:r>
          </w:p>
        </w:tc>
      </w:tr>
    </w:tbl>
    <w:p w:rsidR="000B750B" w:rsidRDefault="000B750B" w:rsidP="000B750B"/>
    <w:p w:rsidR="00DF60B0" w:rsidRDefault="00F85D6C" w:rsidP="006702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5D6C">
        <w:rPr>
          <w:rFonts w:ascii="Arial" w:hAnsi="Arial" w:cs="Arial"/>
          <w:b/>
          <w:u w:val="single"/>
        </w:rPr>
        <w:t>OFFERTA ECONOMICA</w:t>
      </w:r>
      <w:r w:rsidR="008D48C9">
        <w:rPr>
          <w:rFonts w:ascii="Arial" w:hAnsi="Arial" w:cs="Arial"/>
        </w:rPr>
        <w:t xml:space="preserve">: </w:t>
      </w:r>
      <w:r w:rsidR="00975A3E">
        <w:rPr>
          <w:rFonts w:ascii="Arial" w:hAnsi="Arial" w:cs="Arial"/>
        </w:rPr>
        <w:t>L’</w:t>
      </w:r>
      <w:r w:rsidR="00670266">
        <w:rPr>
          <w:rFonts w:ascii="Arial" w:hAnsi="Arial" w:cs="Arial"/>
        </w:rPr>
        <w:t xml:space="preserve"> offerta deve essere redatta tenendo conto delle prescrizioni previste al punto Busta n. 3 offerta economica del presente disciplinare. </w:t>
      </w:r>
    </w:p>
    <w:p w:rsidR="008D48C9" w:rsidRDefault="00DF60B0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F60B0">
        <w:rPr>
          <w:rFonts w:ascii="Arial" w:hAnsi="Arial" w:cs="Arial"/>
          <w:bCs/>
        </w:rPr>
        <w:t>il criterio dell’aggiudicazione dell’offerta economicamente più vantaggiosa è da valutarsi utilizzando la seguente formula</w:t>
      </w:r>
      <w:r>
        <w:rPr>
          <w:rFonts w:ascii="Arial" w:hAnsi="Arial" w:cs="Arial"/>
          <w:bCs/>
        </w:rPr>
        <w:t>:</w:t>
      </w:r>
    </w:p>
    <w:p w:rsidR="00DF60B0" w:rsidRDefault="00DF60B0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F60B0" w:rsidRDefault="00DF60B0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F60B0">
        <w:rPr>
          <w:rFonts w:ascii="Arial" w:hAnsi="Arial" w:cs="Arial"/>
          <w:bCs/>
          <w:u w:val="single"/>
        </w:rPr>
        <w:t>Ribasso offerto</w:t>
      </w:r>
      <w:r>
        <w:rPr>
          <w:rFonts w:ascii="Arial" w:hAnsi="Arial" w:cs="Arial"/>
          <w:bCs/>
        </w:rPr>
        <w:tab/>
        <w:t>x Punteggio massimo</w:t>
      </w:r>
    </w:p>
    <w:p w:rsidR="00DF60B0" w:rsidRDefault="00DF60B0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Ribasso massimo</w:t>
      </w:r>
    </w:p>
    <w:p w:rsidR="00DF60B0" w:rsidRPr="00DF60B0" w:rsidRDefault="00DF60B0" w:rsidP="008D48C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 svolgimento delle operazioni della gara è affidato ad apposita Commissione giudicatrice </w:t>
      </w:r>
      <w:r w:rsidR="004153EC">
        <w:rPr>
          <w:rFonts w:ascii="Arial" w:hAnsi="Arial" w:cs="Arial"/>
          <w:color w:val="000000"/>
        </w:rPr>
        <w:t xml:space="preserve">interna </w:t>
      </w:r>
      <w:r>
        <w:rPr>
          <w:rFonts w:ascii="Arial" w:hAnsi="Arial" w:cs="Arial"/>
          <w:color w:val="000000"/>
        </w:rPr>
        <w:t>all’uopo nominata</w:t>
      </w:r>
      <w:r w:rsidR="009C75DA">
        <w:rPr>
          <w:rFonts w:ascii="Arial" w:hAnsi="Arial" w:cs="Arial"/>
          <w:color w:val="000000"/>
        </w:rPr>
        <w:t xml:space="preserve"> </w:t>
      </w:r>
      <w:r w:rsidR="007E1027">
        <w:rPr>
          <w:rFonts w:ascii="Arial" w:hAnsi="Arial" w:cs="Arial"/>
          <w:color w:val="000000"/>
        </w:rPr>
        <w:t>(art. 77 comma 3, pe</w:t>
      </w:r>
      <w:r w:rsidR="00CA7FEB">
        <w:rPr>
          <w:rFonts w:ascii="Arial" w:hAnsi="Arial" w:cs="Arial"/>
          <w:color w:val="000000"/>
        </w:rPr>
        <w:t>n</w:t>
      </w:r>
      <w:r w:rsidR="007E1027">
        <w:rPr>
          <w:rFonts w:ascii="Arial" w:hAnsi="Arial" w:cs="Arial"/>
          <w:color w:val="000000"/>
        </w:rPr>
        <w:t>ultimo periodo, d</w:t>
      </w:r>
      <w:r w:rsidR="00CA7FEB">
        <w:rPr>
          <w:rFonts w:ascii="Arial" w:hAnsi="Arial" w:cs="Arial"/>
          <w:color w:val="000000"/>
        </w:rPr>
        <w:t>e</w:t>
      </w:r>
      <w:r w:rsidR="007E1027">
        <w:rPr>
          <w:rFonts w:ascii="Arial" w:hAnsi="Arial" w:cs="Arial"/>
          <w:color w:val="000000"/>
        </w:rPr>
        <w:t xml:space="preserve">l </w:t>
      </w:r>
      <w:proofErr w:type="spellStart"/>
      <w:r w:rsidR="007E1027">
        <w:rPr>
          <w:rFonts w:ascii="Arial" w:hAnsi="Arial" w:cs="Arial"/>
          <w:color w:val="000000"/>
        </w:rPr>
        <w:t>D.Lgs</w:t>
      </w:r>
      <w:proofErr w:type="spellEnd"/>
      <w:r w:rsidR="007E1027">
        <w:rPr>
          <w:rFonts w:ascii="Arial" w:hAnsi="Arial" w:cs="Arial"/>
          <w:color w:val="000000"/>
        </w:rPr>
        <w:t xml:space="preserve"> 50/2016</w:t>
      </w:r>
      <w:r w:rsidR="00B5078B">
        <w:rPr>
          <w:rFonts w:ascii="Arial" w:hAnsi="Arial" w:cs="Arial"/>
          <w:color w:val="000000"/>
        </w:rPr>
        <w:t xml:space="preserve"> </w:t>
      </w:r>
      <w:r w:rsidR="00051873">
        <w:rPr>
          <w:rFonts w:ascii="Arial" w:hAnsi="Arial" w:cs="Arial"/>
          <w:color w:val="000000"/>
        </w:rPr>
        <w:t xml:space="preserve">ed </w:t>
      </w:r>
      <w:proofErr w:type="spellStart"/>
      <w:r w:rsidR="00051873">
        <w:rPr>
          <w:rFonts w:ascii="Arial" w:hAnsi="Arial" w:cs="Arial"/>
          <w:color w:val="000000"/>
        </w:rPr>
        <w:t>s.m.i</w:t>
      </w:r>
      <w:proofErr w:type="spellEnd"/>
      <w:r w:rsidR="009C75DA">
        <w:rPr>
          <w:rFonts w:ascii="Arial" w:hAnsi="Arial" w:cs="Arial"/>
          <w:color w:val="000000"/>
        </w:rPr>
        <w:t>)</w:t>
      </w:r>
      <w:r w:rsidR="007E1027">
        <w:rPr>
          <w:rFonts w:ascii="Arial" w:hAnsi="Arial" w:cs="Arial"/>
          <w:color w:val="000000"/>
        </w:rPr>
        <w:t>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Potrà assistere all’apertura dei plichi </w:t>
      </w:r>
      <w:r w:rsidR="00836349">
        <w:rPr>
          <w:rFonts w:ascii="Arial" w:hAnsi="Arial" w:cs="Arial"/>
          <w:color w:val="000000"/>
        </w:rPr>
        <w:t>un rappresentante per ogni offerente, munito di delega.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smartTag w:uri="urn:schemas-microsoft-com:office:smarttags" w:element="PersonName">
        <w:smartTagPr>
          <w:attr w:name="ProductID" w:val="la Commissione"/>
        </w:smartTagPr>
        <w:r>
          <w:rPr>
            <w:rFonts w:ascii="Arial" w:hAnsi="Arial" w:cs="Arial"/>
            <w:color w:val="000000"/>
          </w:rPr>
          <w:t>La Commissione</w:t>
        </w:r>
      </w:smartTag>
      <w:r>
        <w:rPr>
          <w:rFonts w:ascii="Arial" w:hAnsi="Arial" w:cs="Arial"/>
          <w:color w:val="000000"/>
        </w:rPr>
        <w:t xml:space="preserve"> potrà prendere nota dei presenti chiedendo i relativi documenti di riconoscimento.</w:t>
      </w:r>
    </w:p>
    <w:p w:rsidR="00C7318B" w:rsidRDefault="00C7318B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smartTag w:uri="urn:schemas-microsoft-com:office:smarttags" w:element="PersonName">
        <w:smartTagPr>
          <w:attr w:name="ProductID" w:val="la Commissione"/>
        </w:smartTagPr>
        <w:r>
          <w:rPr>
            <w:rFonts w:ascii="Arial" w:hAnsi="Arial" w:cs="Arial"/>
            <w:color w:val="000000"/>
          </w:rPr>
          <w:t>La Commissione</w:t>
        </w:r>
      </w:smartTag>
      <w:r>
        <w:rPr>
          <w:rFonts w:ascii="Arial" w:hAnsi="Arial" w:cs="Arial"/>
          <w:color w:val="000000"/>
        </w:rPr>
        <w:t xml:space="preserve"> di gara il giorno fissato per l’espletamento della gara</w:t>
      </w:r>
      <w:r w:rsidRPr="00B5078B">
        <w:rPr>
          <w:rFonts w:ascii="Arial" w:hAnsi="Arial" w:cs="Arial"/>
          <w:color w:val="000000"/>
        </w:rPr>
        <w:t>, in seduta pubblica procede:</w:t>
      </w:r>
    </w:p>
    <w:p w:rsidR="008D48C9" w:rsidRPr="00C07328" w:rsidRDefault="008D48C9" w:rsidP="00C073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 xml:space="preserve">alla verifica della correttezza formale delle offerte (chiusura,  scadenza); </w:t>
      </w:r>
    </w:p>
    <w:p w:rsidR="008D48C9" w:rsidRPr="00C07328" w:rsidRDefault="008D48C9" w:rsidP="00C073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>all’apertura dei plichi regolarmente pervenuti e all’apertura della busta n: 1 contenente la documentazione per l’ammissione alla gara;</w:t>
      </w:r>
    </w:p>
    <w:p w:rsidR="008D48C9" w:rsidRPr="00C07328" w:rsidRDefault="008D48C9" w:rsidP="00C073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>alla verifica della correttezza formale della documentazione prodotta e</w:t>
      </w:r>
      <w:r w:rsidR="00DF60B0" w:rsidRPr="00C07328">
        <w:rPr>
          <w:rFonts w:ascii="Arial" w:hAnsi="Arial" w:cs="Arial"/>
          <w:color w:val="000000"/>
        </w:rPr>
        <w:t xml:space="preserve"> </w:t>
      </w:r>
      <w:r w:rsidRPr="00C07328">
        <w:rPr>
          <w:rFonts w:ascii="Arial" w:hAnsi="Arial" w:cs="Arial"/>
          <w:color w:val="000000"/>
        </w:rPr>
        <w:t xml:space="preserve">in caso </w:t>
      </w:r>
      <w:r w:rsidR="00DF60B0" w:rsidRPr="00C07328">
        <w:rPr>
          <w:rFonts w:ascii="Arial" w:hAnsi="Arial" w:cs="Arial"/>
          <w:color w:val="000000"/>
        </w:rPr>
        <w:t xml:space="preserve"> di care</w:t>
      </w:r>
      <w:r w:rsidR="009A6264" w:rsidRPr="00C07328">
        <w:rPr>
          <w:rFonts w:ascii="Arial" w:hAnsi="Arial" w:cs="Arial"/>
          <w:color w:val="000000"/>
        </w:rPr>
        <w:t xml:space="preserve">nze di qualsiasi elemento formale al </w:t>
      </w:r>
      <w:r w:rsidR="00DF60B0" w:rsidRPr="00C07328">
        <w:rPr>
          <w:rFonts w:ascii="Arial" w:hAnsi="Arial" w:cs="Arial"/>
          <w:color w:val="000000"/>
        </w:rPr>
        <w:t>ricorso del SOCCORSO ISTRUTTORIO ai sensi dell’art.</w:t>
      </w:r>
      <w:r w:rsidR="009A6264" w:rsidRPr="00C07328">
        <w:rPr>
          <w:rFonts w:ascii="Arial" w:hAnsi="Arial" w:cs="Arial"/>
          <w:color w:val="000000"/>
        </w:rPr>
        <w:t>83 del D.Lgs</w:t>
      </w:r>
      <w:proofErr w:type="spellStart"/>
      <w:r w:rsidR="009A6264" w:rsidRPr="00C07328">
        <w:rPr>
          <w:rFonts w:ascii="Arial" w:hAnsi="Arial" w:cs="Arial"/>
          <w:color w:val="000000"/>
        </w:rPr>
        <w:t>.50/20</w:t>
      </w:r>
      <w:proofErr w:type="spellEnd"/>
      <w:r w:rsidR="009A6264" w:rsidRPr="00C07328">
        <w:rPr>
          <w:rFonts w:ascii="Arial" w:hAnsi="Arial" w:cs="Arial"/>
          <w:color w:val="000000"/>
        </w:rPr>
        <w:t>016</w:t>
      </w:r>
      <w:r w:rsidR="00051873" w:rsidRPr="00C07328">
        <w:rPr>
          <w:rFonts w:ascii="Arial" w:hAnsi="Arial" w:cs="Arial"/>
          <w:color w:val="000000"/>
        </w:rPr>
        <w:t xml:space="preserve"> ed </w:t>
      </w:r>
      <w:proofErr w:type="spellStart"/>
      <w:r w:rsidR="00051873" w:rsidRPr="00C07328">
        <w:rPr>
          <w:rFonts w:ascii="Arial" w:hAnsi="Arial" w:cs="Arial"/>
          <w:color w:val="000000"/>
        </w:rPr>
        <w:t>s.m.i</w:t>
      </w:r>
      <w:proofErr w:type="spellEnd"/>
      <w:r w:rsidR="00051873" w:rsidRPr="00C07328">
        <w:rPr>
          <w:rFonts w:ascii="Arial" w:hAnsi="Arial" w:cs="Arial"/>
          <w:color w:val="000000"/>
        </w:rPr>
        <w:t xml:space="preserve"> </w:t>
      </w:r>
      <w:r w:rsidR="00DF60B0" w:rsidRPr="00C07328">
        <w:rPr>
          <w:rFonts w:ascii="Arial" w:hAnsi="Arial" w:cs="Arial"/>
          <w:color w:val="000000"/>
        </w:rPr>
        <w:t xml:space="preserve"> </w:t>
      </w:r>
      <w:r w:rsidR="009A6264" w:rsidRPr="00C07328">
        <w:rPr>
          <w:rFonts w:ascii="Arial" w:hAnsi="Arial" w:cs="Arial"/>
          <w:color w:val="000000"/>
        </w:rPr>
        <w:t xml:space="preserve">o in caso </w:t>
      </w:r>
      <w:r w:rsidRPr="00C07328">
        <w:rPr>
          <w:rFonts w:ascii="Arial" w:hAnsi="Arial" w:cs="Arial"/>
          <w:color w:val="000000"/>
        </w:rPr>
        <w:t>negativo, alla esclusione dell’offerente dalla gara;</w:t>
      </w:r>
    </w:p>
    <w:p w:rsidR="008D48C9" w:rsidRPr="00C07328" w:rsidRDefault="008D48C9" w:rsidP="00C073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 xml:space="preserve">alla proclamazione delle ditte concorrenti ammessi alla gara; </w:t>
      </w:r>
    </w:p>
    <w:p w:rsidR="008D48C9" w:rsidRPr="00C07328" w:rsidRDefault="008D48C9" w:rsidP="00C073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 xml:space="preserve">all’apertura della busta n. 2 delle ditte ammesse dando atto della documentazione ivi inclusa.  </w:t>
      </w:r>
    </w:p>
    <w:p w:rsidR="00BA12B2" w:rsidRDefault="00BA12B2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415E7" w:rsidRDefault="004415E7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415E7" w:rsidRDefault="004415E7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41590" w:rsidRDefault="00F41590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41590" w:rsidRDefault="00F41590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41590" w:rsidRDefault="00F41590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41590" w:rsidRDefault="00F41590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operazioni di gara proseguiranno in seduta riservata con l’esame e la valutazione del progetto migliorativo e l’attribuzione dei relativi punteggi.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Completate le operazioni suddette, la commissione tornerà a riunirsi in seduta pubblica in data che sarà comunicata alle </w:t>
      </w:r>
      <w:r w:rsidR="00836349">
        <w:rPr>
          <w:rFonts w:ascii="Arial" w:hAnsi="Arial" w:cs="Arial"/>
          <w:color w:val="000000"/>
        </w:rPr>
        <w:t xml:space="preserve">ditte/cooperative </w:t>
      </w:r>
      <w:r>
        <w:rPr>
          <w:rFonts w:ascii="Arial" w:hAnsi="Arial" w:cs="Arial"/>
          <w:color w:val="000000"/>
        </w:rPr>
        <w:t xml:space="preserve">ammesse e procederà all’apertura delle buste contenenti l’offerta economica. Sempre nella stessa seduta </w:t>
      </w:r>
      <w:smartTag w:uri="urn:schemas-microsoft-com:office:smarttags" w:element="PersonName">
        <w:smartTagPr>
          <w:attr w:name="ProductID" w:val="la Commissione"/>
        </w:smartTagPr>
        <w:r>
          <w:rPr>
            <w:rFonts w:ascii="Arial" w:hAnsi="Arial" w:cs="Arial"/>
            <w:color w:val="000000"/>
          </w:rPr>
          <w:t>la Commissione</w:t>
        </w:r>
      </w:smartTag>
      <w:r>
        <w:rPr>
          <w:rFonts w:ascii="Arial" w:hAnsi="Arial" w:cs="Arial"/>
          <w:color w:val="000000"/>
        </w:rPr>
        <w:t xml:space="preserve"> procederà all’attribuzione del relativo punteggio ed alla somma e calcolo dei punteggi finali, con formulazione della graduatoria ed aggiudicazione provvisoria in favore della</w:t>
      </w:r>
      <w:r w:rsidR="00EC3DA6">
        <w:rPr>
          <w:rFonts w:ascii="Arial" w:hAnsi="Arial" w:cs="Arial"/>
          <w:color w:val="000000"/>
        </w:rPr>
        <w:t xml:space="preserve"> ditta/</w:t>
      </w:r>
      <w:r>
        <w:rPr>
          <w:rFonts w:ascii="Arial" w:hAnsi="Arial" w:cs="Arial"/>
          <w:color w:val="000000"/>
        </w:rPr>
        <w:t>Cooperativa la cui offerta avrà ottenuto il punteggio complessivamente più elevato.</w:t>
      </w:r>
    </w:p>
    <w:p w:rsidR="00836349" w:rsidRDefault="0083634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caso di parità di punteggio complessivo l’aggiudicazione verrà disposta a favore del concorrente con il punteggio più alto nell’offerta tecnica. In caso di ulteriore punteggio l’aggiudicazione verrà disposta con pubblico sorteggio in seduta pubblica.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procederà all’aggiudicazione anche in presenza di una sola offerta valida purch</w:t>
      </w:r>
      <w:r w:rsidR="009A6264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 xml:space="preserve"> riconosciuta idonea. In tal caso </w:t>
      </w:r>
      <w:smartTag w:uri="urn:schemas-microsoft-com:office:smarttags" w:element="PersonName">
        <w:smartTagPr>
          <w:attr w:name="ProductID" w:val="la Commissione"/>
        </w:smartTagPr>
        <w:r>
          <w:rPr>
            <w:rFonts w:ascii="Arial" w:hAnsi="Arial" w:cs="Arial"/>
            <w:color w:val="000000"/>
          </w:rPr>
          <w:t>la Commissione</w:t>
        </w:r>
      </w:smartTag>
      <w:r>
        <w:rPr>
          <w:rFonts w:ascii="Arial" w:hAnsi="Arial" w:cs="Arial"/>
          <w:color w:val="000000"/>
        </w:rPr>
        <w:t xml:space="preserve"> di gara non assegnerà punteggi ma esprimerà soltanto un giudizio di idoneità e congruità dell’unica offerta valida.</w:t>
      </w:r>
    </w:p>
    <w:p w:rsidR="009B6CDD" w:rsidRDefault="009B6CDD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Qualora i punteggi relativi all’offerta tecnica  e a quella economica superino ciascuna i 4/5 del punteggio massimo previsto viene attivata la procedura di ve</w:t>
      </w:r>
      <w:r w:rsidR="00550F5C">
        <w:rPr>
          <w:rFonts w:ascii="Arial" w:hAnsi="Arial" w:cs="Arial"/>
          <w:color w:val="000000"/>
        </w:rPr>
        <w:t>rifica dell’anomalia    ( art. 9</w:t>
      </w:r>
      <w:r>
        <w:rPr>
          <w:rFonts w:ascii="Arial" w:hAnsi="Arial" w:cs="Arial"/>
          <w:color w:val="000000"/>
        </w:rPr>
        <w:t xml:space="preserve">7 </w:t>
      </w:r>
      <w:proofErr w:type="spellStart"/>
      <w:r>
        <w:rPr>
          <w:rFonts w:ascii="Arial" w:hAnsi="Arial" w:cs="Arial"/>
          <w:color w:val="000000"/>
        </w:rPr>
        <w:t>co</w:t>
      </w:r>
      <w:proofErr w:type="spellEnd"/>
      <w:r>
        <w:rPr>
          <w:rFonts w:ascii="Arial" w:hAnsi="Arial" w:cs="Arial"/>
          <w:color w:val="000000"/>
        </w:rPr>
        <w:t>. 3</w:t>
      </w:r>
      <w:r w:rsidR="00E3366A">
        <w:rPr>
          <w:rFonts w:ascii="Arial" w:hAnsi="Arial" w:cs="Arial"/>
          <w:color w:val="000000"/>
        </w:rPr>
        <w:t xml:space="preserve"> </w:t>
      </w:r>
      <w:proofErr w:type="spellStart"/>
      <w:r w:rsidR="00E3366A">
        <w:rPr>
          <w:rFonts w:ascii="Arial" w:hAnsi="Arial" w:cs="Arial"/>
          <w:color w:val="000000"/>
        </w:rPr>
        <w:t>D.Lgs</w:t>
      </w:r>
      <w:proofErr w:type="spellEnd"/>
      <w:r w:rsidR="00E3366A">
        <w:rPr>
          <w:rFonts w:ascii="Arial" w:hAnsi="Arial" w:cs="Arial"/>
          <w:color w:val="000000"/>
        </w:rPr>
        <w:t xml:space="preserve"> 50/2016</w:t>
      </w:r>
      <w:r w:rsidR="00B5078B">
        <w:rPr>
          <w:rFonts w:ascii="Arial" w:hAnsi="Arial" w:cs="Arial"/>
          <w:color w:val="000000"/>
        </w:rPr>
        <w:t xml:space="preserve"> e </w:t>
      </w:r>
      <w:proofErr w:type="spellStart"/>
      <w:r w:rsidR="00B5078B">
        <w:rPr>
          <w:rFonts w:ascii="Arial" w:hAnsi="Arial" w:cs="Arial"/>
          <w:color w:val="000000"/>
        </w:rPr>
        <w:t>s.m.i</w:t>
      </w:r>
      <w:proofErr w:type="spellEnd"/>
      <w:r w:rsidR="00B5078B">
        <w:rPr>
          <w:rFonts w:ascii="Arial" w:hAnsi="Arial" w:cs="Arial"/>
          <w:color w:val="000000"/>
        </w:rPr>
        <w:t xml:space="preserve"> 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seguito dell’aggiudicazione provvisoria, l’ufficio </w:t>
      </w:r>
      <w:proofErr w:type="spellStart"/>
      <w:r w:rsidR="009A6264">
        <w:rPr>
          <w:rFonts w:ascii="Arial" w:hAnsi="Arial" w:cs="Arial"/>
          <w:color w:val="000000"/>
        </w:rPr>
        <w:t>C.U.C.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993366"/>
        </w:rPr>
        <w:t>-</w:t>
      </w:r>
      <w:r>
        <w:rPr>
          <w:rFonts w:ascii="Arial" w:hAnsi="Arial" w:cs="Arial"/>
          <w:color w:val="000000"/>
        </w:rPr>
        <w:t xml:space="preserve"> provvede al controllo dei requisiti </w:t>
      </w:r>
      <w:proofErr w:type="spellStart"/>
      <w:r>
        <w:rPr>
          <w:rFonts w:ascii="Arial" w:hAnsi="Arial" w:cs="Arial"/>
          <w:color w:val="000000"/>
        </w:rPr>
        <w:t>autodichiarati</w:t>
      </w:r>
      <w:proofErr w:type="spellEnd"/>
      <w:r>
        <w:rPr>
          <w:rFonts w:ascii="Arial" w:hAnsi="Arial" w:cs="Arial"/>
          <w:color w:val="000000"/>
        </w:rPr>
        <w:t>, all’acquisizione diretta di certificati penali, di regolarità contributiva ecc.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Ove la prova non confermi le dichiarazioni presentate a corredo dell'offerta, gli atti saranno rimessi alla Commissione di gara affinch</w:t>
      </w:r>
      <w:r w:rsidR="00F85D6C"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</w:rPr>
        <w:t xml:space="preserve"> proceda </w:t>
      </w:r>
      <w:r>
        <w:rPr>
          <w:rFonts w:ascii="Arial" w:hAnsi="Arial" w:cs="Arial"/>
          <w:b/>
          <w:bCs/>
          <w:color w:val="000000"/>
        </w:rPr>
        <w:t xml:space="preserve">all'esclusione del concorrente </w:t>
      </w:r>
      <w:r>
        <w:rPr>
          <w:rFonts w:ascii="Arial" w:hAnsi="Arial" w:cs="Arial"/>
          <w:color w:val="000000"/>
        </w:rPr>
        <w:t>provvisoriamente aggiudicatario e agli altri provvedimenti sanzionatori di cui alle vigenti norme in materia di appalti e, quindi, alla conseguente nuova aggiudicazione.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Fermo restando quanto previsto dall'art. 76 del citato DPR n. 445/2000, </w:t>
      </w:r>
      <w:r>
        <w:rPr>
          <w:rFonts w:ascii="Arial" w:hAnsi="Arial" w:cs="Arial"/>
          <w:b/>
          <w:bCs/>
          <w:color w:val="000000"/>
        </w:rPr>
        <w:t xml:space="preserve">qualora </w:t>
      </w:r>
      <w:r>
        <w:rPr>
          <w:rFonts w:ascii="Arial" w:hAnsi="Arial" w:cs="Arial"/>
          <w:color w:val="000000"/>
        </w:rPr>
        <w:t xml:space="preserve">dai controlli eseguiti a norma del DPR 445/2000 </w:t>
      </w:r>
      <w:r>
        <w:rPr>
          <w:rFonts w:ascii="Arial" w:hAnsi="Arial" w:cs="Arial"/>
          <w:b/>
          <w:bCs/>
          <w:color w:val="000000"/>
        </w:rPr>
        <w:t xml:space="preserve">dovesse emergere la non veridicità </w:t>
      </w:r>
      <w:r>
        <w:rPr>
          <w:rFonts w:ascii="Arial" w:hAnsi="Arial" w:cs="Arial"/>
          <w:color w:val="000000"/>
        </w:rPr>
        <w:t>del contenuto delle dichiarazioni rese per la partecipazione alla gara, o la mancanza di uno dei requisiti per l'ammissione alla gara, il concorrente verrà dichiarato escluso ovvero decaduto dai benefici conseguenti all'eventuale provvedimento di aggiudicazione emanato sulla base del dato non confermato.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L’affidamento de</w:t>
      </w:r>
      <w:r w:rsidR="00BA12B2">
        <w:rPr>
          <w:rFonts w:ascii="Arial" w:hAnsi="Arial" w:cs="Arial"/>
          <w:color w:val="000000"/>
        </w:rPr>
        <w:t>l servizio sarà effettuato con De</w:t>
      </w:r>
      <w:r w:rsidR="009A6264">
        <w:rPr>
          <w:rFonts w:ascii="Arial" w:hAnsi="Arial" w:cs="Arial"/>
          <w:color w:val="000000"/>
        </w:rPr>
        <w:t xml:space="preserve">terminazione del Dirigente del </w:t>
      </w:r>
      <w:proofErr w:type="spellStart"/>
      <w:r w:rsidR="009A6264">
        <w:rPr>
          <w:rFonts w:ascii="Arial" w:hAnsi="Arial" w:cs="Arial"/>
          <w:color w:val="000000"/>
        </w:rPr>
        <w:t>C.U.C.</w:t>
      </w:r>
      <w:proofErr w:type="spellEnd"/>
      <w:r>
        <w:rPr>
          <w:rFonts w:ascii="Arial" w:hAnsi="Arial" w:cs="Arial"/>
          <w:color w:val="000000"/>
        </w:rPr>
        <w:t xml:space="preserve"> del Comune di Vittoria.</w:t>
      </w: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Ai sensi dell’art. 13 del </w:t>
      </w:r>
      <w:proofErr w:type="spellStart"/>
      <w:r>
        <w:rPr>
          <w:rFonts w:ascii="Arial" w:hAnsi="Arial" w:cs="Arial"/>
          <w:color w:val="000000"/>
        </w:rPr>
        <w:t>D.</w:t>
      </w:r>
      <w:r w:rsidR="006C3F86">
        <w:rPr>
          <w:rFonts w:ascii="Arial" w:hAnsi="Arial" w:cs="Arial"/>
          <w:color w:val="000000"/>
        </w:rPr>
        <w:t>Lgs</w:t>
      </w:r>
      <w:r>
        <w:rPr>
          <w:rFonts w:ascii="Arial" w:hAnsi="Arial" w:cs="Arial"/>
          <w:color w:val="000000"/>
        </w:rPr>
        <w:t>.</w:t>
      </w:r>
      <w:proofErr w:type="spellEnd"/>
      <w:r>
        <w:rPr>
          <w:rFonts w:ascii="Arial" w:hAnsi="Arial" w:cs="Arial"/>
          <w:color w:val="000000"/>
        </w:rPr>
        <w:t xml:space="preserve"> n. 196/2003, i dati forniti dai concorrenti sono raccolti e trattati esclusivamente per lo svolgimento della procedura di gara e dell’eventuale successiva stipula e gestione del contratto.</w:t>
      </w: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 sono ammesse offerte condizionate o espresse in modo indeterminato o con semplice riferimento ad altra offerta propria o di altri.</w:t>
      </w: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Verranno escluse offerte che presentano abrasioni, cancellature e/o correzioni.</w:t>
      </w: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 hanno efficacia eventuali dichiarazioni di ritiro delle offerte già presentate, né sono efficaci le offerte di uno stesso concorrente successivamente presentate.</w:t>
      </w:r>
    </w:p>
    <w:p w:rsidR="008D48C9" w:rsidRDefault="008D48C9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L’amministrazione si riserva di disporre, in autotutela, ove ne ricorra la necessità, l’annullamento e/o la riapertura della gara e l’eventuale ripetizione delle operazioni di essa  essendo l’aggiudicazione provvisoria.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A12B2" w:rsidRDefault="00BA12B2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48C9" w:rsidRDefault="007B2F62" w:rsidP="007B2F62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5) </w:t>
      </w:r>
      <w:r w:rsidR="008D48C9">
        <w:rPr>
          <w:rFonts w:ascii="Arial" w:hAnsi="Arial" w:cs="Arial"/>
          <w:b/>
        </w:rPr>
        <w:t>ADEMPIMENTI A CARICO DELL’AGGIUDICATARIO</w:t>
      </w:r>
    </w:p>
    <w:p w:rsidR="00BA12B2" w:rsidRDefault="00BA12B2" w:rsidP="0049331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493313" w:rsidRPr="00D42A5B" w:rsidRDefault="00493313" w:rsidP="004933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42A5B">
        <w:rPr>
          <w:rFonts w:ascii="Arial" w:hAnsi="Arial" w:cs="Arial"/>
          <w:color w:val="000000"/>
        </w:rPr>
        <w:t>Il contratto relativo alla servizio di che trattasi, verrà stipulato in forma di scrittura privata non autenticata ai sensi dell’art.</w:t>
      </w:r>
      <w:r w:rsidR="00836349" w:rsidRPr="00D42A5B">
        <w:rPr>
          <w:rFonts w:ascii="Arial" w:hAnsi="Arial" w:cs="Arial"/>
          <w:color w:val="000000"/>
        </w:rPr>
        <w:t xml:space="preserve">32 comma 14 del </w:t>
      </w:r>
      <w:proofErr w:type="spellStart"/>
      <w:r w:rsidR="00836349" w:rsidRPr="00D42A5B">
        <w:rPr>
          <w:rFonts w:ascii="Arial" w:hAnsi="Arial" w:cs="Arial"/>
          <w:color w:val="000000"/>
        </w:rPr>
        <w:t>D.Lgs.</w:t>
      </w:r>
      <w:proofErr w:type="spellEnd"/>
      <w:r w:rsidR="00836349" w:rsidRPr="00D42A5B">
        <w:rPr>
          <w:rFonts w:ascii="Arial" w:hAnsi="Arial" w:cs="Arial"/>
          <w:color w:val="000000"/>
        </w:rPr>
        <w:t xml:space="preserve"> n. 50/2016</w:t>
      </w:r>
      <w:r w:rsidR="00457FF0" w:rsidRPr="00D42A5B">
        <w:rPr>
          <w:rFonts w:ascii="Arial" w:hAnsi="Arial" w:cs="Arial"/>
          <w:color w:val="000000"/>
        </w:rPr>
        <w:t xml:space="preserve"> </w:t>
      </w:r>
      <w:r w:rsidR="00453D8A" w:rsidRPr="00D42A5B">
        <w:rPr>
          <w:rFonts w:ascii="Arial" w:hAnsi="Arial" w:cs="Arial"/>
          <w:color w:val="000000"/>
        </w:rPr>
        <w:t xml:space="preserve">e </w:t>
      </w:r>
      <w:proofErr w:type="spellStart"/>
      <w:r w:rsidR="00453D8A" w:rsidRPr="00D42A5B">
        <w:rPr>
          <w:rFonts w:ascii="Arial" w:hAnsi="Arial" w:cs="Arial"/>
          <w:color w:val="000000"/>
        </w:rPr>
        <w:t>s.m.i.</w:t>
      </w:r>
      <w:proofErr w:type="spellEnd"/>
      <w:r w:rsidRPr="00D42A5B">
        <w:rPr>
          <w:rFonts w:ascii="Arial" w:hAnsi="Arial" w:cs="Arial"/>
          <w:color w:val="000000"/>
        </w:rPr>
        <w:t xml:space="preserve">) 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concorrente che risulterà aggiudicatario della gara, prima della stipula del contratto, all'uopo formalmente invitato dall'Amministrazione, dovrà: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07328" w:rsidRPr="00C07328" w:rsidRDefault="008D48C9" w:rsidP="00C0732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 xml:space="preserve">presentare la </w:t>
      </w:r>
      <w:r w:rsidR="00BA3C9C" w:rsidRPr="00C07328">
        <w:rPr>
          <w:rFonts w:ascii="Arial" w:hAnsi="Arial" w:cs="Arial"/>
          <w:color w:val="000000"/>
        </w:rPr>
        <w:t xml:space="preserve">garanzia </w:t>
      </w:r>
      <w:r w:rsidRPr="00C07328">
        <w:rPr>
          <w:rFonts w:ascii="Arial" w:hAnsi="Arial" w:cs="Arial"/>
          <w:color w:val="000000"/>
        </w:rPr>
        <w:t>definitiva</w:t>
      </w:r>
      <w:r w:rsidR="00BA3C9C" w:rsidRPr="00C07328">
        <w:rPr>
          <w:rFonts w:ascii="Arial" w:hAnsi="Arial" w:cs="Arial"/>
          <w:color w:val="000000"/>
        </w:rPr>
        <w:t xml:space="preserve"> ai sensi dell’art. 103 del </w:t>
      </w:r>
      <w:proofErr w:type="spellStart"/>
      <w:r w:rsidR="00BA3C9C" w:rsidRPr="00C07328">
        <w:rPr>
          <w:rFonts w:ascii="Arial" w:hAnsi="Arial" w:cs="Arial"/>
          <w:color w:val="000000"/>
        </w:rPr>
        <w:t>D.Lgs.</w:t>
      </w:r>
      <w:proofErr w:type="spellEnd"/>
      <w:r w:rsidR="00BA3C9C" w:rsidRPr="00C07328">
        <w:rPr>
          <w:rFonts w:ascii="Arial" w:hAnsi="Arial" w:cs="Arial"/>
          <w:color w:val="000000"/>
        </w:rPr>
        <w:t xml:space="preserve"> n. 50 del 18/04/2016</w:t>
      </w:r>
      <w:r w:rsidR="00051873" w:rsidRPr="00C07328">
        <w:rPr>
          <w:rFonts w:ascii="Arial" w:hAnsi="Arial" w:cs="Arial"/>
          <w:color w:val="000000"/>
        </w:rPr>
        <w:t xml:space="preserve"> ed </w:t>
      </w:r>
      <w:proofErr w:type="spellStart"/>
      <w:r w:rsidR="00051873" w:rsidRPr="00C07328">
        <w:rPr>
          <w:rFonts w:ascii="Arial" w:hAnsi="Arial" w:cs="Arial"/>
          <w:color w:val="000000"/>
        </w:rPr>
        <w:t>s.m.i</w:t>
      </w:r>
      <w:proofErr w:type="spellEnd"/>
      <w:r w:rsidR="00051873" w:rsidRPr="00C07328">
        <w:rPr>
          <w:rFonts w:ascii="Arial" w:hAnsi="Arial" w:cs="Arial"/>
          <w:color w:val="000000"/>
        </w:rPr>
        <w:t xml:space="preserve"> </w:t>
      </w:r>
      <w:r w:rsidRPr="00C07328">
        <w:rPr>
          <w:rFonts w:ascii="Arial" w:hAnsi="Arial" w:cs="Arial"/>
          <w:color w:val="000000"/>
        </w:rPr>
        <w:t>;</w:t>
      </w:r>
    </w:p>
    <w:p w:rsidR="008D48C9" w:rsidRPr="00C07328" w:rsidRDefault="008D48C9" w:rsidP="00C0732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>presentare la documentazione che sarà richiesta nella lettera di invito a stipula;</w:t>
      </w:r>
    </w:p>
    <w:p w:rsidR="008D48C9" w:rsidRPr="00C07328" w:rsidRDefault="008D48C9" w:rsidP="00C0732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>presentare tutti gli altri documenti necessari.</w:t>
      </w:r>
    </w:p>
    <w:p w:rsidR="002522B8" w:rsidRPr="00C07328" w:rsidRDefault="00816B87" w:rsidP="00C0732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328">
        <w:rPr>
          <w:rFonts w:ascii="Arial" w:hAnsi="Arial" w:cs="Arial"/>
          <w:color w:val="000000"/>
        </w:rPr>
        <w:t>se trattasi di RTI</w:t>
      </w:r>
      <w:r w:rsidR="002522B8" w:rsidRPr="00C07328">
        <w:rPr>
          <w:rFonts w:ascii="Arial" w:hAnsi="Arial" w:cs="Arial"/>
          <w:color w:val="000000"/>
        </w:rPr>
        <w:t xml:space="preserve"> è necessario pr</w:t>
      </w:r>
      <w:r w:rsidRPr="00C07328">
        <w:rPr>
          <w:rFonts w:ascii="Arial" w:hAnsi="Arial" w:cs="Arial"/>
          <w:color w:val="000000"/>
        </w:rPr>
        <w:t xml:space="preserve">esentare </w:t>
      </w:r>
      <w:r w:rsidR="002522B8" w:rsidRPr="00C07328">
        <w:rPr>
          <w:rFonts w:ascii="Arial" w:hAnsi="Arial" w:cs="Arial"/>
          <w:color w:val="000000"/>
        </w:rPr>
        <w:t xml:space="preserve"> </w:t>
      </w:r>
      <w:r w:rsidRPr="00C07328">
        <w:rPr>
          <w:rFonts w:ascii="Arial" w:hAnsi="Arial" w:cs="Arial"/>
          <w:color w:val="000000"/>
        </w:rPr>
        <w:t xml:space="preserve">la costituzione di raggruppamento.  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spese e gli oneri contrattuali saranno a carico della </w:t>
      </w:r>
      <w:r w:rsidR="0037058B">
        <w:rPr>
          <w:rFonts w:ascii="Arial" w:hAnsi="Arial" w:cs="Arial"/>
          <w:color w:val="000000"/>
        </w:rPr>
        <w:t xml:space="preserve">Ditta e/o </w:t>
      </w:r>
      <w:r>
        <w:rPr>
          <w:rFonts w:ascii="Arial" w:hAnsi="Arial" w:cs="Arial"/>
          <w:color w:val="000000"/>
        </w:rPr>
        <w:t>Cooperativa aggiudicataria.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Qualora il titolare della </w:t>
      </w:r>
      <w:r w:rsidR="00BA3C9C">
        <w:rPr>
          <w:rFonts w:ascii="Arial" w:hAnsi="Arial" w:cs="Arial"/>
          <w:color w:val="000000"/>
        </w:rPr>
        <w:t>Ditta/</w:t>
      </w:r>
      <w:r>
        <w:rPr>
          <w:rFonts w:ascii="Arial" w:hAnsi="Arial" w:cs="Arial"/>
          <w:color w:val="000000"/>
        </w:rPr>
        <w:t>Cooperativa e/o il legale rappresentante non si presenti per la stipula, ovvero se dovessero risultare adottati provvedimenti od in corso procedimenti di cui alla Legge 55/90 e successive modifiche, l</w:t>
      </w:r>
      <w:r w:rsidR="00BA3C9C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aggiudicataria decadrà dall'aggiudicazione, con tutte le ulteriori conseguenze di legge.</w:t>
      </w: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 quanto non previsto nel presente Disciplinare si fa espresso riferimento al </w:t>
      </w:r>
      <w:r w:rsidR="000822EB">
        <w:rPr>
          <w:rFonts w:ascii="Arial" w:hAnsi="Arial" w:cs="Arial"/>
          <w:color w:val="000000"/>
        </w:rPr>
        <w:t xml:space="preserve">capitolato speciale  descrittivo e prestazionale inerente al progetto di che trattasi, </w:t>
      </w:r>
      <w:r>
        <w:rPr>
          <w:rFonts w:ascii="Arial" w:hAnsi="Arial" w:cs="Arial"/>
          <w:color w:val="000000"/>
        </w:rPr>
        <w:t xml:space="preserve"> alla lettera di invito nonché agli atti ed alle normative di riferimento ivi richiamati.</w:t>
      </w:r>
    </w:p>
    <w:p w:rsidR="00F04E72" w:rsidRDefault="00F04E72" w:rsidP="00A234EB">
      <w:pPr>
        <w:pStyle w:val="Testonormale"/>
        <w:jc w:val="both"/>
        <w:rPr>
          <w:rFonts w:ascii="Arial" w:hAnsi="Arial" w:cs="Arial"/>
          <w:color w:val="000000"/>
          <w:sz w:val="24"/>
          <w:szCs w:val="24"/>
        </w:rPr>
      </w:pPr>
      <w:r w:rsidRPr="006773BD">
        <w:rPr>
          <w:rFonts w:ascii="Arial" w:hAnsi="Arial" w:cs="Arial"/>
          <w:color w:val="000000"/>
          <w:sz w:val="24"/>
          <w:szCs w:val="24"/>
        </w:rPr>
        <w:t xml:space="preserve">Il presente disciplinare obbliga le parti per la durata di </w:t>
      </w:r>
      <w:r w:rsidRPr="003302ED">
        <w:rPr>
          <w:rFonts w:ascii="Arial" w:hAnsi="Arial" w:cs="Arial"/>
          <w:b/>
          <w:color w:val="000000"/>
          <w:sz w:val="24"/>
          <w:szCs w:val="24"/>
        </w:rPr>
        <w:t xml:space="preserve">mesi </w:t>
      </w:r>
      <w:r w:rsidR="00515D3A">
        <w:rPr>
          <w:rFonts w:ascii="Arial" w:hAnsi="Arial" w:cs="Arial"/>
          <w:b/>
          <w:color w:val="000000"/>
          <w:sz w:val="24"/>
          <w:szCs w:val="24"/>
        </w:rPr>
        <w:t>otto</w:t>
      </w:r>
      <w:r w:rsidR="00457F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73BD">
        <w:rPr>
          <w:rFonts w:ascii="Arial" w:hAnsi="Arial" w:cs="Arial"/>
          <w:color w:val="000000"/>
          <w:sz w:val="24"/>
          <w:szCs w:val="24"/>
        </w:rPr>
        <w:t xml:space="preserve"> a decorrere dalla data della firma o dall’eventuale avvio del servizio in via d’urgenza, salvo ulteriori accordi che dovessero intervenire fra le parti nel corso del contratto, si intenderà automaticamente cessato alla scadenza.</w:t>
      </w:r>
    </w:p>
    <w:p w:rsidR="00891637" w:rsidRPr="00891637" w:rsidRDefault="00891637" w:rsidP="0089163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E’ </w:t>
      </w:r>
      <w:r w:rsidRPr="00891637">
        <w:rPr>
          <w:rFonts w:ascii="Arial" w:hAnsi="Arial" w:cs="Arial"/>
          <w:color w:val="000000"/>
        </w:rPr>
        <w:t xml:space="preserve"> prev</w:t>
      </w:r>
      <w:r>
        <w:rPr>
          <w:rFonts w:ascii="Arial" w:hAnsi="Arial" w:cs="Arial"/>
          <w:color w:val="000000"/>
        </w:rPr>
        <w:t>ista</w:t>
      </w:r>
      <w:r w:rsidRPr="00891637">
        <w:rPr>
          <w:rFonts w:ascii="Arial" w:hAnsi="Arial" w:cs="Arial"/>
          <w:color w:val="000000"/>
        </w:rPr>
        <w:t xml:space="preserve">  la possibilità di  ripetizione di servizi analoghi per ulteriori mesi </w:t>
      </w:r>
      <w:r>
        <w:rPr>
          <w:rFonts w:ascii="Arial" w:hAnsi="Arial" w:cs="Arial"/>
          <w:color w:val="000000"/>
        </w:rPr>
        <w:t>8</w:t>
      </w:r>
      <w:r w:rsidRPr="00891637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otto</w:t>
      </w:r>
      <w:r w:rsidRPr="00891637">
        <w:rPr>
          <w:rFonts w:ascii="Arial" w:hAnsi="Arial" w:cs="Arial"/>
          <w:color w:val="000000"/>
        </w:rPr>
        <w:t xml:space="preserve">)  allo stesso operatore economico ed agli stessi patti e condizioni per cui sarà  facoltà di questa </w:t>
      </w:r>
      <w:proofErr w:type="spellStart"/>
      <w:r w:rsidRPr="00891637">
        <w:rPr>
          <w:rFonts w:ascii="Arial" w:hAnsi="Arial" w:cs="Arial"/>
          <w:color w:val="000000"/>
        </w:rPr>
        <w:t>S.A</w:t>
      </w:r>
      <w:proofErr w:type="spellEnd"/>
      <w:r w:rsidRPr="00891637">
        <w:rPr>
          <w:rFonts w:ascii="Arial" w:hAnsi="Arial" w:cs="Arial"/>
          <w:color w:val="000000"/>
        </w:rPr>
        <w:t xml:space="preserve"> di attivare una procedura negoziata senza bando, ai sensi dell'art. 63 co</w:t>
      </w:r>
      <w:proofErr w:type="spellStart"/>
      <w:r w:rsidRPr="00891637">
        <w:rPr>
          <w:rFonts w:ascii="Arial" w:hAnsi="Arial" w:cs="Arial"/>
          <w:color w:val="000000"/>
        </w:rPr>
        <w:t>.5</w:t>
      </w:r>
      <w:proofErr w:type="spellEnd"/>
      <w:r w:rsidRPr="00891637">
        <w:rPr>
          <w:rFonts w:ascii="Arial" w:hAnsi="Arial" w:cs="Arial"/>
          <w:color w:val="000000"/>
        </w:rPr>
        <w:t xml:space="preserve"> del </w:t>
      </w:r>
      <w:proofErr w:type="spellStart"/>
      <w:r w:rsidRPr="00891637">
        <w:rPr>
          <w:rFonts w:ascii="Arial" w:hAnsi="Arial" w:cs="Arial"/>
          <w:color w:val="000000"/>
        </w:rPr>
        <w:t>D.Lgs.</w:t>
      </w:r>
      <w:proofErr w:type="spellEnd"/>
      <w:r w:rsidRPr="00891637">
        <w:rPr>
          <w:rFonts w:ascii="Arial" w:hAnsi="Arial" w:cs="Arial"/>
          <w:color w:val="000000"/>
        </w:rPr>
        <w:t xml:space="preserve"> n.50/2016 e </w:t>
      </w:r>
      <w:proofErr w:type="spellStart"/>
      <w:r w:rsidRPr="00891637">
        <w:rPr>
          <w:rFonts w:ascii="Arial" w:hAnsi="Arial" w:cs="Arial"/>
          <w:color w:val="000000"/>
        </w:rPr>
        <w:t>smi</w:t>
      </w:r>
      <w:proofErr w:type="spellEnd"/>
      <w:r w:rsidRPr="00891637">
        <w:rPr>
          <w:rFonts w:ascii="Arial" w:hAnsi="Arial" w:cs="Arial"/>
          <w:color w:val="000000"/>
        </w:rPr>
        <w:t xml:space="preserve"> , quale facoltà per l’Ente ed obbligo per l’aggiudicataria.</w:t>
      </w:r>
    </w:p>
    <w:p w:rsidR="00891637" w:rsidRPr="006773BD" w:rsidRDefault="00891637" w:rsidP="00891637">
      <w:pPr>
        <w:pStyle w:val="Testonormale"/>
        <w:jc w:val="both"/>
        <w:rPr>
          <w:rFonts w:ascii="Arial" w:hAnsi="Arial" w:cs="Arial"/>
          <w:color w:val="000000"/>
          <w:sz w:val="24"/>
          <w:szCs w:val="24"/>
        </w:rPr>
      </w:pPr>
    </w:p>
    <w:p w:rsidR="00F04E72" w:rsidRDefault="00F04E72" w:rsidP="00A234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3070" w:rsidRDefault="00C43070" w:rsidP="008D48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2E2" w:rsidRDefault="004B12E2" w:rsidP="004B12E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Allegati</w:t>
      </w:r>
      <w:r w:rsidR="00EF0B5C">
        <w:rPr>
          <w:rFonts w:ascii="Arial" w:hAnsi="Arial" w:cs="Arial"/>
          <w:b/>
          <w:bCs/>
        </w:rPr>
        <w:t>:</w:t>
      </w:r>
    </w:p>
    <w:p w:rsidR="004B12E2" w:rsidRPr="00EF0B5C" w:rsidRDefault="004B12E2" w:rsidP="004B12E2">
      <w:pPr>
        <w:jc w:val="both"/>
        <w:rPr>
          <w:rFonts w:ascii="Arial" w:hAnsi="Arial" w:cs="Arial"/>
          <w:bCs/>
        </w:rPr>
      </w:pPr>
    </w:p>
    <w:p w:rsidR="004B12E2" w:rsidRPr="00EF0B5C" w:rsidRDefault="004B12E2" w:rsidP="000822EB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EF0B5C">
        <w:rPr>
          <w:rFonts w:ascii="Arial" w:hAnsi="Arial" w:cs="Arial"/>
          <w:bCs/>
          <w:sz w:val="22"/>
          <w:szCs w:val="22"/>
        </w:rPr>
        <w:t>Dichiarazione resa ai sensi dell’art.</w:t>
      </w:r>
      <w:r w:rsidR="00A6478B" w:rsidRPr="00EF0B5C">
        <w:rPr>
          <w:rFonts w:ascii="Arial" w:hAnsi="Arial" w:cs="Arial"/>
          <w:bCs/>
          <w:sz w:val="22"/>
          <w:szCs w:val="22"/>
        </w:rPr>
        <w:t xml:space="preserve">80 D. </w:t>
      </w:r>
      <w:proofErr w:type="spellStart"/>
      <w:r w:rsidR="00A6478B" w:rsidRPr="00EF0B5C">
        <w:rPr>
          <w:rFonts w:ascii="Arial" w:hAnsi="Arial" w:cs="Arial"/>
          <w:bCs/>
          <w:sz w:val="22"/>
          <w:szCs w:val="22"/>
        </w:rPr>
        <w:t>L.vo</w:t>
      </w:r>
      <w:proofErr w:type="spellEnd"/>
      <w:r w:rsidR="00A6478B" w:rsidRPr="00EF0B5C">
        <w:rPr>
          <w:rFonts w:ascii="Arial" w:hAnsi="Arial" w:cs="Arial"/>
          <w:bCs/>
          <w:sz w:val="22"/>
          <w:szCs w:val="22"/>
        </w:rPr>
        <w:t xml:space="preserve"> 50</w:t>
      </w:r>
      <w:r w:rsidRPr="00EF0B5C">
        <w:rPr>
          <w:rFonts w:ascii="Arial" w:hAnsi="Arial" w:cs="Arial"/>
          <w:bCs/>
          <w:sz w:val="22"/>
          <w:szCs w:val="22"/>
        </w:rPr>
        <w:t>/</w:t>
      </w:r>
      <w:r w:rsidR="00A6478B" w:rsidRPr="00EF0B5C">
        <w:rPr>
          <w:rFonts w:ascii="Arial" w:hAnsi="Arial" w:cs="Arial"/>
          <w:bCs/>
          <w:sz w:val="22"/>
          <w:szCs w:val="22"/>
        </w:rPr>
        <w:t>16</w:t>
      </w:r>
      <w:r w:rsidR="00B371D6">
        <w:rPr>
          <w:rFonts w:ascii="Arial" w:hAnsi="Arial" w:cs="Arial"/>
          <w:bCs/>
          <w:sz w:val="22"/>
          <w:szCs w:val="22"/>
        </w:rPr>
        <w:t xml:space="preserve"> e </w:t>
      </w:r>
      <w:proofErr w:type="spellStart"/>
      <w:r w:rsidR="00B371D6">
        <w:rPr>
          <w:rFonts w:ascii="Arial" w:hAnsi="Arial" w:cs="Arial"/>
          <w:bCs/>
          <w:sz w:val="22"/>
          <w:szCs w:val="22"/>
        </w:rPr>
        <w:t>s.m.i</w:t>
      </w:r>
      <w:proofErr w:type="spellEnd"/>
      <w:r w:rsidRPr="00EF0B5C">
        <w:rPr>
          <w:rFonts w:ascii="Arial" w:hAnsi="Arial" w:cs="Arial"/>
          <w:bCs/>
          <w:sz w:val="22"/>
          <w:szCs w:val="22"/>
        </w:rPr>
        <w:t>;</w:t>
      </w:r>
    </w:p>
    <w:p w:rsidR="004B12E2" w:rsidRDefault="004B12E2" w:rsidP="004B12E2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EF0B5C">
        <w:rPr>
          <w:rFonts w:ascii="Arial" w:hAnsi="Arial" w:cs="Arial"/>
          <w:bCs/>
          <w:sz w:val="22"/>
          <w:szCs w:val="22"/>
        </w:rPr>
        <w:t xml:space="preserve">Dichiarazione resa in ossequio agli artt.3 e 6 della Legge n.136/2010 e </w:t>
      </w:r>
      <w:proofErr w:type="spellStart"/>
      <w:r w:rsidRPr="00EF0B5C">
        <w:rPr>
          <w:rFonts w:ascii="Arial" w:hAnsi="Arial" w:cs="Arial"/>
          <w:bCs/>
          <w:sz w:val="22"/>
          <w:szCs w:val="22"/>
        </w:rPr>
        <w:t>ss.mm.ii</w:t>
      </w:r>
      <w:proofErr w:type="spellEnd"/>
      <w:r w:rsidRPr="00EF0B5C">
        <w:rPr>
          <w:rFonts w:ascii="Arial" w:hAnsi="Arial" w:cs="Arial"/>
          <w:bCs/>
          <w:sz w:val="22"/>
          <w:szCs w:val="22"/>
        </w:rPr>
        <w:t xml:space="preserve"> (Tracciabilità flussi fin</w:t>
      </w:r>
      <w:r w:rsidR="000822EB" w:rsidRPr="00EF0B5C">
        <w:rPr>
          <w:rFonts w:ascii="Arial" w:hAnsi="Arial" w:cs="Arial"/>
          <w:bCs/>
          <w:sz w:val="22"/>
          <w:szCs w:val="22"/>
        </w:rPr>
        <w:t>anziari)</w:t>
      </w:r>
      <w:r w:rsidR="00B371D6">
        <w:rPr>
          <w:rFonts w:ascii="Arial" w:hAnsi="Arial" w:cs="Arial"/>
          <w:bCs/>
          <w:sz w:val="22"/>
          <w:szCs w:val="22"/>
        </w:rPr>
        <w:t>;</w:t>
      </w:r>
    </w:p>
    <w:p w:rsidR="0019229B" w:rsidRDefault="0019229B" w:rsidP="004B12E2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Capitolato speci</w:t>
      </w:r>
      <w:r w:rsidR="00C9093E">
        <w:rPr>
          <w:rFonts w:ascii="Arial" w:hAnsi="Arial" w:cs="Arial"/>
          <w:bCs/>
          <w:sz w:val="22"/>
          <w:szCs w:val="22"/>
        </w:rPr>
        <w:t>ale descrittivo e prestazionale;</w:t>
      </w:r>
    </w:p>
    <w:p w:rsidR="004933BA" w:rsidRPr="00EF0B5C" w:rsidRDefault="004933BA" w:rsidP="004B12E2">
      <w:pPr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Schema contratto scrittura privata</w:t>
      </w:r>
      <w:r w:rsidR="00C9093E">
        <w:rPr>
          <w:rFonts w:ascii="Arial" w:hAnsi="Arial" w:cs="Arial"/>
          <w:bCs/>
          <w:sz w:val="22"/>
          <w:szCs w:val="22"/>
        </w:rPr>
        <w:t>.</w:t>
      </w:r>
    </w:p>
    <w:p w:rsidR="0037058B" w:rsidRPr="00EF0B5C" w:rsidRDefault="0037058B" w:rsidP="004B12E2">
      <w:pPr>
        <w:jc w:val="both"/>
        <w:rPr>
          <w:rFonts w:ascii="Arial" w:hAnsi="Arial" w:cs="Arial"/>
          <w:bCs/>
          <w:sz w:val="22"/>
          <w:szCs w:val="22"/>
        </w:rPr>
      </w:pPr>
    </w:p>
    <w:p w:rsidR="004B12E2" w:rsidRDefault="004B12E2" w:rsidP="004B12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22E38" w:rsidRDefault="00322E38" w:rsidP="004B12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44A69" w:rsidRDefault="00B44A69" w:rsidP="004B12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D48C9" w:rsidRDefault="008D48C9" w:rsidP="008D48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L’Istruttore </w:t>
      </w:r>
      <w:proofErr w:type="spellStart"/>
      <w:r w:rsidR="009D29DA">
        <w:rPr>
          <w:rFonts w:ascii="Arial" w:hAnsi="Arial" w:cs="Arial"/>
          <w:b/>
          <w:bCs/>
          <w:color w:val="000000"/>
        </w:rPr>
        <w:t>Amm</w:t>
      </w:r>
      <w:proofErr w:type="spellEnd"/>
      <w:r w:rsidR="009D29DA">
        <w:rPr>
          <w:rFonts w:ascii="Arial" w:hAnsi="Arial" w:cs="Arial"/>
          <w:b/>
          <w:bCs/>
          <w:color w:val="000000"/>
        </w:rPr>
        <w:t>/vo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BA12B2">
        <w:rPr>
          <w:rFonts w:ascii="Arial" w:hAnsi="Arial" w:cs="Arial"/>
          <w:b/>
          <w:bCs/>
          <w:color w:val="000000"/>
        </w:rPr>
        <w:tab/>
      </w:r>
      <w:r w:rsidR="00BA12B2">
        <w:rPr>
          <w:rFonts w:ascii="Arial" w:hAnsi="Arial" w:cs="Arial"/>
          <w:b/>
          <w:bCs/>
          <w:color w:val="000000"/>
        </w:rPr>
        <w:tab/>
      </w:r>
      <w:r w:rsidR="00BA12B2">
        <w:rPr>
          <w:rFonts w:ascii="Arial" w:hAnsi="Arial" w:cs="Arial"/>
          <w:b/>
          <w:bCs/>
          <w:color w:val="000000"/>
        </w:rPr>
        <w:tab/>
      </w:r>
      <w:r w:rsidR="00BA12B2">
        <w:rPr>
          <w:rFonts w:ascii="Arial" w:hAnsi="Arial" w:cs="Arial"/>
          <w:b/>
          <w:bCs/>
          <w:color w:val="000000"/>
        </w:rPr>
        <w:tab/>
      </w:r>
      <w:r w:rsidR="00BA12B2">
        <w:rPr>
          <w:rFonts w:ascii="Arial" w:hAnsi="Arial" w:cs="Arial"/>
          <w:b/>
          <w:bCs/>
          <w:color w:val="000000"/>
        </w:rPr>
        <w:tab/>
      </w:r>
      <w:r w:rsidR="00BA12B2">
        <w:rPr>
          <w:rFonts w:ascii="Arial" w:hAnsi="Arial" w:cs="Arial"/>
          <w:b/>
          <w:bCs/>
          <w:color w:val="000000"/>
        </w:rPr>
        <w:tab/>
      </w:r>
      <w:r w:rsidR="00BA12B2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Il Dirigente </w:t>
      </w:r>
    </w:p>
    <w:p w:rsidR="00EF0B5C" w:rsidRDefault="00F41590" w:rsidP="008D48C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F.to </w:t>
      </w:r>
      <w:r w:rsidR="008D48C9">
        <w:rPr>
          <w:rFonts w:ascii="Arial" w:hAnsi="Arial" w:cs="Arial"/>
          <w:bCs/>
          <w:color w:val="000000"/>
        </w:rPr>
        <w:t xml:space="preserve">Sig.ra </w:t>
      </w:r>
      <w:r w:rsidR="00A6478B">
        <w:rPr>
          <w:rFonts w:ascii="Arial" w:hAnsi="Arial" w:cs="Arial"/>
          <w:bCs/>
          <w:color w:val="000000"/>
        </w:rPr>
        <w:t xml:space="preserve"> </w:t>
      </w:r>
      <w:r w:rsidR="00A67371">
        <w:rPr>
          <w:rFonts w:ascii="Arial" w:hAnsi="Arial" w:cs="Arial"/>
          <w:bCs/>
          <w:color w:val="000000"/>
        </w:rPr>
        <w:t>G.</w:t>
      </w:r>
      <w:r w:rsidR="00557B52">
        <w:rPr>
          <w:rFonts w:ascii="Arial" w:hAnsi="Arial" w:cs="Arial"/>
          <w:bCs/>
          <w:color w:val="000000"/>
        </w:rPr>
        <w:t xml:space="preserve"> Longobardo</w:t>
      </w:r>
      <w:r w:rsidR="009C3ECF">
        <w:rPr>
          <w:rFonts w:ascii="Arial" w:hAnsi="Arial" w:cs="Arial"/>
          <w:bCs/>
          <w:color w:val="000000"/>
        </w:rPr>
        <w:t xml:space="preserve">    </w:t>
      </w:r>
      <w:r w:rsidR="00A6478B">
        <w:rPr>
          <w:rFonts w:ascii="Arial" w:hAnsi="Arial" w:cs="Arial"/>
          <w:bCs/>
          <w:color w:val="000000"/>
        </w:rPr>
        <w:t xml:space="preserve">                 </w:t>
      </w:r>
      <w:r w:rsidR="008D48C9">
        <w:rPr>
          <w:rFonts w:ascii="Arial" w:hAnsi="Arial" w:cs="Arial"/>
          <w:bCs/>
          <w:color w:val="000000"/>
        </w:rPr>
        <w:t xml:space="preserve">                       </w:t>
      </w:r>
      <w:r w:rsidR="00A67371">
        <w:rPr>
          <w:rFonts w:ascii="Arial" w:hAnsi="Arial" w:cs="Arial"/>
          <w:bCs/>
          <w:color w:val="000000"/>
        </w:rPr>
        <w:t xml:space="preserve">         </w:t>
      </w:r>
      <w:r>
        <w:rPr>
          <w:rFonts w:ascii="Arial" w:hAnsi="Arial" w:cs="Arial"/>
          <w:bCs/>
          <w:color w:val="000000"/>
        </w:rPr>
        <w:t xml:space="preserve">F.to </w:t>
      </w:r>
      <w:r w:rsidR="00A67371">
        <w:rPr>
          <w:rFonts w:ascii="Arial" w:hAnsi="Arial" w:cs="Arial"/>
          <w:bCs/>
          <w:color w:val="000000"/>
        </w:rPr>
        <w:t xml:space="preserve"> </w:t>
      </w:r>
      <w:r w:rsidR="008D48C9">
        <w:rPr>
          <w:rFonts w:ascii="Arial" w:hAnsi="Arial" w:cs="Arial"/>
          <w:bCs/>
          <w:color w:val="000000"/>
        </w:rPr>
        <w:t>Ing. A. Piccione</w:t>
      </w:r>
      <w:r w:rsidR="008D48C9">
        <w:rPr>
          <w:rFonts w:ascii="Arial" w:hAnsi="Arial" w:cs="Arial"/>
          <w:b/>
          <w:bCs/>
          <w:color w:val="000000"/>
        </w:rPr>
        <w:t xml:space="preserve">    </w:t>
      </w:r>
    </w:p>
    <w:p w:rsidR="00EF0B5C" w:rsidRDefault="00EF0B5C" w:rsidP="008D48C9">
      <w:pPr>
        <w:jc w:val="both"/>
        <w:rPr>
          <w:rFonts w:ascii="Arial" w:hAnsi="Arial" w:cs="Arial"/>
          <w:b/>
          <w:bCs/>
          <w:color w:val="000000"/>
        </w:rPr>
      </w:pPr>
    </w:p>
    <w:p w:rsidR="00BA12B2" w:rsidRDefault="00BA12B2" w:rsidP="0057116F">
      <w:pPr>
        <w:jc w:val="center"/>
        <w:rPr>
          <w:rFonts w:ascii="Arial" w:hAnsi="Arial" w:cs="Arial"/>
          <w:b/>
          <w:bCs/>
          <w:color w:val="000000"/>
        </w:rPr>
      </w:pPr>
    </w:p>
    <w:p w:rsidR="00BA12B2" w:rsidRDefault="00BA12B2" w:rsidP="0057116F">
      <w:pPr>
        <w:jc w:val="center"/>
        <w:rPr>
          <w:rFonts w:ascii="Arial" w:hAnsi="Arial" w:cs="Arial"/>
          <w:b/>
          <w:bCs/>
          <w:color w:val="000000"/>
        </w:rPr>
      </w:pPr>
    </w:p>
    <w:p w:rsidR="0057620D" w:rsidRDefault="0057620D" w:rsidP="005762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IL RUP </w:t>
      </w:r>
    </w:p>
    <w:p w:rsidR="0057620D" w:rsidRDefault="00F41590" w:rsidP="0057620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F.to </w:t>
      </w:r>
      <w:r w:rsidR="0057620D">
        <w:rPr>
          <w:rFonts w:ascii="Arial" w:hAnsi="Arial" w:cs="Arial"/>
          <w:bCs/>
        </w:rPr>
        <w:t xml:space="preserve"> Dott. Giuseppe </w:t>
      </w:r>
      <w:proofErr w:type="spellStart"/>
      <w:r w:rsidR="0057620D">
        <w:rPr>
          <w:rFonts w:ascii="Arial" w:hAnsi="Arial" w:cs="Arial"/>
          <w:bCs/>
        </w:rPr>
        <w:t>Sulsenti</w:t>
      </w:r>
      <w:proofErr w:type="spellEnd"/>
    </w:p>
    <w:p w:rsidR="00BA12B2" w:rsidRDefault="00BA12B2" w:rsidP="0057116F">
      <w:pPr>
        <w:jc w:val="center"/>
        <w:rPr>
          <w:rFonts w:ascii="Arial" w:hAnsi="Arial" w:cs="Arial"/>
          <w:b/>
          <w:bCs/>
          <w:color w:val="000000"/>
        </w:rPr>
      </w:pPr>
    </w:p>
    <w:sectPr w:rsidR="00BA12B2" w:rsidSect="006604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F5" w:rsidRDefault="007359F5">
      <w:r>
        <w:separator/>
      </w:r>
    </w:p>
  </w:endnote>
  <w:endnote w:type="continuationSeparator" w:id="0">
    <w:p w:rsidR="007359F5" w:rsidRDefault="0073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0E" w:rsidRDefault="00F125DD" w:rsidP="000355B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1500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1500E" w:rsidRDefault="00E1500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C8" w:rsidRDefault="00F125DD">
    <w:pPr>
      <w:pStyle w:val="Pidipagina"/>
    </w:pPr>
    <w:fldSimple w:instr=" PAGE   \* MERGEFORMAT ">
      <w:r w:rsidR="00DC0E57">
        <w:rPr>
          <w:noProof/>
        </w:rPr>
        <w:t>2</w:t>
      </w:r>
    </w:fldSimple>
  </w:p>
  <w:p w:rsidR="00E1500E" w:rsidRDefault="00E1500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67" w:rsidRDefault="00D841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F5" w:rsidRDefault="007359F5">
      <w:r>
        <w:separator/>
      </w:r>
    </w:p>
  </w:footnote>
  <w:footnote w:type="continuationSeparator" w:id="0">
    <w:p w:rsidR="007359F5" w:rsidRDefault="00735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67" w:rsidRDefault="00D8416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67" w:rsidRDefault="00D8416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67" w:rsidRDefault="00D8416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1F9675A"/>
    <w:multiLevelType w:val="hybridMultilevel"/>
    <w:tmpl w:val="7ECE2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405B2"/>
    <w:multiLevelType w:val="hybridMultilevel"/>
    <w:tmpl w:val="86F04EA4"/>
    <w:lvl w:ilvl="0" w:tplc="E040A3C6">
      <w:start w:val="1"/>
      <w:numFmt w:val="decimal"/>
      <w:lvlText w:val="%1)"/>
      <w:lvlJc w:val="left"/>
      <w:pPr>
        <w:ind w:left="-6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66D3F"/>
    <w:multiLevelType w:val="hybridMultilevel"/>
    <w:tmpl w:val="61DA48D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B0D09"/>
    <w:multiLevelType w:val="hybridMultilevel"/>
    <w:tmpl w:val="895E6D54"/>
    <w:lvl w:ilvl="0" w:tplc="ADC04BAC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B7826"/>
    <w:multiLevelType w:val="hybridMultilevel"/>
    <w:tmpl w:val="05DC17F8"/>
    <w:lvl w:ilvl="0" w:tplc="4CDC1496">
      <w:start w:val="2"/>
      <w:numFmt w:val="bullet"/>
      <w:lvlText w:val="-"/>
      <w:lvlJc w:val="left"/>
      <w:pPr>
        <w:ind w:left="85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>
    <w:nsid w:val="126A208A"/>
    <w:multiLevelType w:val="multilevel"/>
    <w:tmpl w:val="06B2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B6248"/>
    <w:multiLevelType w:val="hybridMultilevel"/>
    <w:tmpl w:val="7DCEDA08"/>
    <w:lvl w:ilvl="0" w:tplc="5C72D6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F54DB"/>
    <w:multiLevelType w:val="hybridMultilevel"/>
    <w:tmpl w:val="558E8144"/>
    <w:lvl w:ilvl="0" w:tplc="04100017">
      <w:start w:val="1"/>
      <w:numFmt w:val="lowerLetter"/>
      <w:lvlText w:val="%1)"/>
      <w:lvlJc w:val="left"/>
      <w:pPr>
        <w:ind w:left="1208" w:hanging="360"/>
      </w:pPr>
    </w:lvl>
    <w:lvl w:ilvl="1" w:tplc="04100019">
      <w:start w:val="1"/>
      <w:numFmt w:val="lowerLetter"/>
      <w:lvlText w:val="%2."/>
      <w:lvlJc w:val="left"/>
      <w:pPr>
        <w:ind w:left="1928" w:hanging="360"/>
      </w:pPr>
    </w:lvl>
    <w:lvl w:ilvl="2" w:tplc="0410001B" w:tentative="1">
      <w:start w:val="1"/>
      <w:numFmt w:val="lowerRoman"/>
      <w:lvlText w:val="%3."/>
      <w:lvlJc w:val="right"/>
      <w:pPr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9">
    <w:nsid w:val="23454AAF"/>
    <w:multiLevelType w:val="hybridMultilevel"/>
    <w:tmpl w:val="AED6E84C"/>
    <w:lvl w:ilvl="0" w:tplc="D3002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55D5B"/>
    <w:multiLevelType w:val="hybridMultilevel"/>
    <w:tmpl w:val="FB78EF4A"/>
    <w:lvl w:ilvl="0" w:tplc="FFCE2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93DE9"/>
    <w:multiLevelType w:val="hybridMultilevel"/>
    <w:tmpl w:val="351CD710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D612CE"/>
    <w:multiLevelType w:val="hybridMultilevel"/>
    <w:tmpl w:val="CC56977A"/>
    <w:lvl w:ilvl="0" w:tplc="10EA2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A526F"/>
    <w:multiLevelType w:val="hybridMultilevel"/>
    <w:tmpl w:val="5A4A60FA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C1F8D"/>
    <w:multiLevelType w:val="hybridMultilevel"/>
    <w:tmpl w:val="3DC64C4E"/>
    <w:lvl w:ilvl="0" w:tplc="FFCE236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B600618"/>
    <w:multiLevelType w:val="hybridMultilevel"/>
    <w:tmpl w:val="AD02A5B4"/>
    <w:lvl w:ilvl="0" w:tplc="1C7657C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D43180"/>
    <w:multiLevelType w:val="hybridMultilevel"/>
    <w:tmpl w:val="50844062"/>
    <w:lvl w:ilvl="0" w:tplc="77EE6B96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F3C46"/>
    <w:multiLevelType w:val="hybridMultilevel"/>
    <w:tmpl w:val="962EC720"/>
    <w:lvl w:ilvl="0" w:tplc="12E4074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F012F8F"/>
    <w:multiLevelType w:val="hybridMultilevel"/>
    <w:tmpl w:val="BBE4A01A"/>
    <w:lvl w:ilvl="0" w:tplc="E474DF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B56B9"/>
    <w:multiLevelType w:val="hybridMultilevel"/>
    <w:tmpl w:val="6EBC8C40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91075F"/>
    <w:multiLevelType w:val="hybridMultilevel"/>
    <w:tmpl w:val="D45692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D1E50"/>
    <w:multiLevelType w:val="hybridMultilevel"/>
    <w:tmpl w:val="1632D83C"/>
    <w:lvl w:ilvl="0" w:tplc="FFCE236A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89E4139"/>
    <w:multiLevelType w:val="hybridMultilevel"/>
    <w:tmpl w:val="18A6FBF8"/>
    <w:lvl w:ilvl="0" w:tplc="12E4074E">
      <w:start w:val="2"/>
      <w:numFmt w:val="bullet"/>
      <w:lvlText w:val="-"/>
      <w:lvlJc w:val="left"/>
      <w:pPr>
        <w:ind w:left="2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6A422B94"/>
    <w:multiLevelType w:val="hybridMultilevel"/>
    <w:tmpl w:val="A080F6D6"/>
    <w:lvl w:ilvl="0" w:tplc="12E407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771FB"/>
    <w:multiLevelType w:val="hybridMultilevel"/>
    <w:tmpl w:val="EE7E073C"/>
    <w:lvl w:ilvl="0" w:tplc="F46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41E82"/>
    <w:multiLevelType w:val="hybridMultilevel"/>
    <w:tmpl w:val="55423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94B1E"/>
    <w:multiLevelType w:val="hybridMultilevel"/>
    <w:tmpl w:val="F2541B58"/>
    <w:lvl w:ilvl="0" w:tplc="12E4074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D5F6687"/>
    <w:multiLevelType w:val="hybridMultilevel"/>
    <w:tmpl w:val="2ECA43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1005ED"/>
    <w:multiLevelType w:val="multilevel"/>
    <w:tmpl w:val="F0BE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3"/>
  </w:num>
  <w:num w:numId="14">
    <w:abstractNumId w:val="7"/>
  </w:num>
  <w:num w:numId="15">
    <w:abstractNumId w:val="2"/>
  </w:num>
  <w:num w:numId="16">
    <w:abstractNumId w:val="24"/>
  </w:num>
  <w:num w:numId="17">
    <w:abstractNumId w:val="15"/>
  </w:num>
  <w:num w:numId="18">
    <w:abstractNumId w:val="9"/>
  </w:num>
  <w:num w:numId="19">
    <w:abstractNumId w:val="12"/>
  </w:num>
  <w:num w:numId="20">
    <w:abstractNumId w:val="18"/>
  </w:num>
  <w:num w:numId="21">
    <w:abstractNumId w:val="20"/>
  </w:num>
  <w:num w:numId="22">
    <w:abstractNumId w:val="3"/>
  </w:num>
  <w:num w:numId="23">
    <w:abstractNumId w:val="1"/>
  </w:num>
  <w:num w:numId="24">
    <w:abstractNumId w:val="25"/>
  </w:num>
  <w:num w:numId="25">
    <w:abstractNumId w:val="14"/>
  </w:num>
  <w:num w:numId="26">
    <w:abstractNumId w:val="17"/>
  </w:num>
  <w:num w:numId="27">
    <w:abstractNumId w:val="21"/>
  </w:num>
  <w:num w:numId="28">
    <w:abstractNumId w:val="26"/>
  </w:num>
  <w:num w:numId="29">
    <w:abstractNumId w:val="22"/>
  </w:num>
  <w:num w:numId="30">
    <w:abstractNumId w:val="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283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7C335A"/>
    <w:rsid w:val="000012CB"/>
    <w:rsid w:val="000018F6"/>
    <w:rsid w:val="00001D6E"/>
    <w:rsid w:val="000042D9"/>
    <w:rsid w:val="00004C49"/>
    <w:rsid w:val="00005CDD"/>
    <w:rsid w:val="00007896"/>
    <w:rsid w:val="000078FF"/>
    <w:rsid w:val="00011278"/>
    <w:rsid w:val="00011430"/>
    <w:rsid w:val="00014632"/>
    <w:rsid w:val="00015D50"/>
    <w:rsid w:val="000168CB"/>
    <w:rsid w:val="00016CDA"/>
    <w:rsid w:val="00020175"/>
    <w:rsid w:val="00020343"/>
    <w:rsid w:val="000228A0"/>
    <w:rsid w:val="00023662"/>
    <w:rsid w:val="0002732B"/>
    <w:rsid w:val="00032A03"/>
    <w:rsid w:val="000355B1"/>
    <w:rsid w:val="0004166D"/>
    <w:rsid w:val="00041DFF"/>
    <w:rsid w:val="0004389E"/>
    <w:rsid w:val="000509B2"/>
    <w:rsid w:val="00051868"/>
    <w:rsid w:val="00051873"/>
    <w:rsid w:val="00052310"/>
    <w:rsid w:val="00055068"/>
    <w:rsid w:val="00056334"/>
    <w:rsid w:val="00063ED5"/>
    <w:rsid w:val="00064D5F"/>
    <w:rsid w:val="000654AF"/>
    <w:rsid w:val="00065547"/>
    <w:rsid w:val="00065BFE"/>
    <w:rsid w:val="000757DA"/>
    <w:rsid w:val="00075982"/>
    <w:rsid w:val="000822EB"/>
    <w:rsid w:val="00083170"/>
    <w:rsid w:val="00085A6B"/>
    <w:rsid w:val="00087D17"/>
    <w:rsid w:val="00090DC4"/>
    <w:rsid w:val="00095979"/>
    <w:rsid w:val="000964E1"/>
    <w:rsid w:val="000A22EA"/>
    <w:rsid w:val="000A2F44"/>
    <w:rsid w:val="000A308C"/>
    <w:rsid w:val="000A535A"/>
    <w:rsid w:val="000A5A04"/>
    <w:rsid w:val="000A71C0"/>
    <w:rsid w:val="000A7228"/>
    <w:rsid w:val="000A7D51"/>
    <w:rsid w:val="000B3F84"/>
    <w:rsid w:val="000B5BC8"/>
    <w:rsid w:val="000B750B"/>
    <w:rsid w:val="000C07B8"/>
    <w:rsid w:val="000C1BCE"/>
    <w:rsid w:val="000C49F8"/>
    <w:rsid w:val="000C6907"/>
    <w:rsid w:val="000C6F6E"/>
    <w:rsid w:val="000C7C9A"/>
    <w:rsid w:val="000E1978"/>
    <w:rsid w:val="000E6346"/>
    <w:rsid w:val="000F00F2"/>
    <w:rsid w:val="000F023A"/>
    <w:rsid w:val="000F031E"/>
    <w:rsid w:val="000F0C0C"/>
    <w:rsid w:val="000F1CFA"/>
    <w:rsid w:val="000F280F"/>
    <w:rsid w:val="000F2815"/>
    <w:rsid w:val="000F467F"/>
    <w:rsid w:val="000F57B4"/>
    <w:rsid w:val="000F6A7E"/>
    <w:rsid w:val="0010124B"/>
    <w:rsid w:val="00101D69"/>
    <w:rsid w:val="00103D51"/>
    <w:rsid w:val="00106578"/>
    <w:rsid w:val="00112422"/>
    <w:rsid w:val="00112500"/>
    <w:rsid w:val="00114F08"/>
    <w:rsid w:val="00116BBD"/>
    <w:rsid w:val="00117F9A"/>
    <w:rsid w:val="0012119F"/>
    <w:rsid w:val="0012411D"/>
    <w:rsid w:val="00125586"/>
    <w:rsid w:val="001274BB"/>
    <w:rsid w:val="00132148"/>
    <w:rsid w:val="001351FA"/>
    <w:rsid w:val="0013600A"/>
    <w:rsid w:val="001367B1"/>
    <w:rsid w:val="001368FA"/>
    <w:rsid w:val="00137235"/>
    <w:rsid w:val="00137620"/>
    <w:rsid w:val="00140571"/>
    <w:rsid w:val="00144416"/>
    <w:rsid w:val="001465D4"/>
    <w:rsid w:val="00147B2D"/>
    <w:rsid w:val="00151422"/>
    <w:rsid w:val="00155A12"/>
    <w:rsid w:val="00155A65"/>
    <w:rsid w:val="00156A82"/>
    <w:rsid w:val="001604B3"/>
    <w:rsid w:val="00161A21"/>
    <w:rsid w:val="00165C96"/>
    <w:rsid w:val="00166336"/>
    <w:rsid w:val="00167C97"/>
    <w:rsid w:val="001702C3"/>
    <w:rsid w:val="00171AC9"/>
    <w:rsid w:val="00171B3A"/>
    <w:rsid w:val="001739DF"/>
    <w:rsid w:val="00174EDA"/>
    <w:rsid w:val="001753C0"/>
    <w:rsid w:val="00181EF3"/>
    <w:rsid w:val="00185685"/>
    <w:rsid w:val="00191F80"/>
    <w:rsid w:val="0019229B"/>
    <w:rsid w:val="00192C58"/>
    <w:rsid w:val="00196162"/>
    <w:rsid w:val="001A082C"/>
    <w:rsid w:val="001A0C93"/>
    <w:rsid w:val="001B04EA"/>
    <w:rsid w:val="001B11D0"/>
    <w:rsid w:val="001B135E"/>
    <w:rsid w:val="001B14E5"/>
    <w:rsid w:val="001B229A"/>
    <w:rsid w:val="001B2901"/>
    <w:rsid w:val="001B325F"/>
    <w:rsid w:val="001B7C33"/>
    <w:rsid w:val="001C20AF"/>
    <w:rsid w:val="001C5082"/>
    <w:rsid w:val="001D098E"/>
    <w:rsid w:val="001D2DDC"/>
    <w:rsid w:val="001D55AC"/>
    <w:rsid w:val="001D5B5C"/>
    <w:rsid w:val="001D7228"/>
    <w:rsid w:val="001D79B2"/>
    <w:rsid w:val="001E1375"/>
    <w:rsid w:val="001E2081"/>
    <w:rsid w:val="001E45D4"/>
    <w:rsid w:val="001E67FC"/>
    <w:rsid w:val="001F0899"/>
    <w:rsid w:val="001F0BBA"/>
    <w:rsid w:val="001F40CC"/>
    <w:rsid w:val="001F455F"/>
    <w:rsid w:val="002014F8"/>
    <w:rsid w:val="0020639A"/>
    <w:rsid w:val="00206D4D"/>
    <w:rsid w:val="0020740E"/>
    <w:rsid w:val="0021212A"/>
    <w:rsid w:val="00212B26"/>
    <w:rsid w:val="0021650D"/>
    <w:rsid w:val="00221613"/>
    <w:rsid w:val="00226CED"/>
    <w:rsid w:val="00227AD4"/>
    <w:rsid w:val="00234CA2"/>
    <w:rsid w:val="002351F9"/>
    <w:rsid w:val="00236E71"/>
    <w:rsid w:val="0023749B"/>
    <w:rsid w:val="00240CEA"/>
    <w:rsid w:val="0024437E"/>
    <w:rsid w:val="002475B1"/>
    <w:rsid w:val="00250E39"/>
    <w:rsid w:val="002516C7"/>
    <w:rsid w:val="00251841"/>
    <w:rsid w:val="00252111"/>
    <w:rsid w:val="002522B8"/>
    <w:rsid w:val="002553B1"/>
    <w:rsid w:val="00257D02"/>
    <w:rsid w:val="00262A9E"/>
    <w:rsid w:val="002660CB"/>
    <w:rsid w:val="00266F92"/>
    <w:rsid w:val="0027091B"/>
    <w:rsid w:val="00276ADC"/>
    <w:rsid w:val="00287653"/>
    <w:rsid w:val="00291EDE"/>
    <w:rsid w:val="00295923"/>
    <w:rsid w:val="00296C28"/>
    <w:rsid w:val="002A3538"/>
    <w:rsid w:val="002A471A"/>
    <w:rsid w:val="002A7572"/>
    <w:rsid w:val="002A7C2D"/>
    <w:rsid w:val="002B3738"/>
    <w:rsid w:val="002B3D73"/>
    <w:rsid w:val="002B4753"/>
    <w:rsid w:val="002B509C"/>
    <w:rsid w:val="002B5D74"/>
    <w:rsid w:val="002B62C1"/>
    <w:rsid w:val="002B75CF"/>
    <w:rsid w:val="002C133D"/>
    <w:rsid w:val="002D0543"/>
    <w:rsid w:val="002D0692"/>
    <w:rsid w:val="002D2FAF"/>
    <w:rsid w:val="002D6965"/>
    <w:rsid w:val="002D70DF"/>
    <w:rsid w:val="002E0A23"/>
    <w:rsid w:val="002E2B3B"/>
    <w:rsid w:val="002E3074"/>
    <w:rsid w:val="002F043C"/>
    <w:rsid w:val="002F0743"/>
    <w:rsid w:val="002F7D36"/>
    <w:rsid w:val="00300F37"/>
    <w:rsid w:val="00302E4D"/>
    <w:rsid w:val="003059BC"/>
    <w:rsid w:val="003069DD"/>
    <w:rsid w:val="00311446"/>
    <w:rsid w:val="003158E2"/>
    <w:rsid w:val="003227E8"/>
    <w:rsid w:val="00322E38"/>
    <w:rsid w:val="00323276"/>
    <w:rsid w:val="003302ED"/>
    <w:rsid w:val="00331E76"/>
    <w:rsid w:val="00332011"/>
    <w:rsid w:val="0033259E"/>
    <w:rsid w:val="0033546E"/>
    <w:rsid w:val="00337E46"/>
    <w:rsid w:val="0034078F"/>
    <w:rsid w:val="003410AC"/>
    <w:rsid w:val="00352B33"/>
    <w:rsid w:val="003530E9"/>
    <w:rsid w:val="003556A5"/>
    <w:rsid w:val="00356406"/>
    <w:rsid w:val="00356442"/>
    <w:rsid w:val="00357FE5"/>
    <w:rsid w:val="00363250"/>
    <w:rsid w:val="0037004A"/>
    <w:rsid w:val="0037058B"/>
    <w:rsid w:val="00371D48"/>
    <w:rsid w:val="003734D1"/>
    <w:rsid w:val="00373D27"/>
    <w:rsid w:val="003772AD"/>
    <w:rsid w:val="00377FB1"/>
    <w:rsid w:val="0038009B"/>
    <w:rsid w:val="00380715"/>
    <w:rsid w:val="003858D3"/>
    <w:rsid w:val="003876D8"/>
    <w:rsid w:val="003914B0"/>
    <w:rsid w:val="0039759B"/>
    <w:rsid w:val="003A0362"/>
    <w:rsid w:val="003A2449"/>
    <w:rsid w:val="003A30A6"/>
    <w:rsid w:val="003B0D72"/>
    <w:rsid w:val="003B25AA"/>
    <w:rsid w:val="003B51B0"/>
    <w:rsid w:val="003C34A6"/>
    <w:rsid w:val="003C7CC4"/>
    <w:rsid w:val="003D1B3C"/>
    <w:rsid w:val="003D70AB"/>
    <w:rsid w:val="003D752B"/>
    <w:rsid w:val="003E4FA7"/>
    <w:rsid w:val="003E5076"/>
    <w:rsid w:val="003F364C"/>
    <w:rsid w:val="003F5B1C"/>
    <w:rsid w:val="003F6743"/>
    <w:rsid w:val="00400195"/>
    <w:rsid w:val="00400C66"/>
    <w:rsid w:val="00401298"/>
    <w:rsid w:val="0040135F"/>
    <w:rsid w:val="00404A9B"/>
    <w:rsid w:val="00405A03"/>
    <w:rsid w:val="004139F1"/>
    <w:rsid w:val="004153EC"/>
    <w:rsid w:val="0041575D"/>
    <w:rsid w:val="00424836"/>
    <w:rsid w:val="00425965"/>
    <w:rsid w:val="00434AFF"/>
    <w:rsid w:val="004415E7"/>
    <w:rsid w:val="00444343"/>
    <w:rsid w:val="00444651"/>
    <w:rsid w:val="00445034"/>
    <w:rsid w:val="004454F4"/>
    <w:rsid w:val="00450DC8"/>
    <w:rsid w:val="00451664"/>
    <w:rsid w:val="00451EFA"/>
    <w:rsid w:val="00453A61"/>
    <w:rsid w:val="00453D8A"/>
    <w:rsid w:val="00456C37"/>
    <w:rsid w:val="00457FF0"/>
    <w:rsid w:val="00460D27"/>
    <w:rsid w:val="00470214"/>
    <w:rsid w:val="0047046D"/>
    <w:rsid w:val="00472AD5"/>
    <w:rsid w:val="00475429"/>
    <w:rsid w:val="00475A09"/>
    <w:rsid w:val="00475DE2"/>
    <w:rsid w:val="00480C03"/>
    <w:rsid w:val="00481A4D"/>
    <w:rsid w:val="0048278F"/>
    <w:rsid w:val="00486C67"/>
    <w:rsid w:val="004918EA"/>
    <w:rsid w:val="00493313"/>
    <w:rsid w:val="004933BA"/>
    <w:rsid w:val="004943F0"/>
    <w:rsid w:val="00494EC8"/>
    <w:rsid w:val="00495E0C"/>
    <w:rsid w:val="004A3F29"/>
    <w:rsid w:val="004A50DB"/>
    <w:rsid w:val="004B12E2"/>
    <w:rsid w:val="004B27BA"/>
    <w:rsid w:val="004B598D"/>
    <w:rsid w:val="004B7E8A"/>
    <w:rsid w:val="004C0AAD"/>
    <w:rsid w:val="004C26D1"/>
    <w:rsid w:val="004C6DC0"/>
    <w:rsid w:val="004D088D"/>
    <w:rsid w:val="004D08C2"/>
    <w:rsid w:val="004D0CF8"/>
    <w:rsid w:val="004D26C7"/>
    <w:rsid w:val="004D271A"/>
    <w:rsid w:val="004D4198"/>
    <w:rsid w:val="004D52DD"/>
    <w:rsid w:val="004D5A50"/>
    <w:rsid w:val="004D6041"/>
    <w:rsid w:val="004E2069"/>
    <w:rsid w:val="004E386E"/>
    <w:rsid w:val="004E7CAB"/>
    <w:rsid w:val="004F2C0A"/>
    <w:rsid w:val="004F7694"/>
    <w:rsid w:val="004F7EE4"/>
    <w:rsid w:val="00505AB1"/>
    <w:rsid w:val="005122CE"/>
    <w:rsid w:val="00512843"/>
    <w:rsid w:val="005138F4"/>
    <w:rsid w:val="00515D3A"/>
    <w:rsid w:val="00520258"/>
    <w:rsid w:val="00533D1B"/>
    <w:rsid w:val="00536502"/>
    <w:rsid w:val="00537BCD"/>
    <w:rsid w:val="00540739"/>
    <w:rsid w:val="00543199"/>
    <w:rsid w:val="00544687"/>
    <w:rsid w:val="00547BD0"/>
    <w:rsid w:val="00550F5C"/>
    <w:rsid w:val="00553B0E"/>
    <w:rsid w:val="00555C73"/>
    <w:rsid w:val="00557B52"/>
    <w:rsid w:val="0056034E"/>
    <w:rsid w:val="00560A75"/>
    <w:rsid w:val="005610AD"/>
    <w:rsid w:val="00561AC7"/>
    <w:rsid w:val="0056293D"/>
    <w:rsid w:val="005637DB"/>
    <w:rsid w:val="005656EA"/>
    <w:rsid w:val="00565885"/>
    <w:rsid w:val="00566BCB"/>
    <w:rsid w:val="00570051"/>
    <w:rsid w:val="0057116F"/>
    <w:rsid w:val="005717A3"/>
    <w:rsid w:val="00572858"/>
    <w:rsid w:val="005731F8"/>
    <w:rsid w:val="0057341B"/>
    <w:rsid w:val="00574814"/>
    <w:rsid w:val="00575D14"/>
    <w:rsid w:val="00575F08"/>
    <w:rsid w:val="0057620D"/>
    <w:rsid w:val="00577040"/>
    <w:rsid w:val="00580A13"/>
    <w:rsid w:val="00583188"/>
    <w:rsid w:val="005906B6"/>
    <w:rsid w:val="00591B12"/>
    <w:rsid w:val="00591C6C"/>
    <w:rsid w:val="005963F5"/>
    <w:rsid w:val="005A09AF"/>
    <w:rsid w:val="005A1817"/>
    <w:rsid w:val="005A1824"/>
    <w:rsid w:val="005A1DC7"/>
    <w:rsid w:val="005A4021"/>
    <w:rsid w:val="005A5BBE"/>
    <w:rsid w:val="005A7EFD"/>
    <w:rsid w:val="005B1010"/>
    <w:rsid w:val="005B1553"/>
    <w:rsid w:val="005B20FE"/>
    <w:rsid w:val="005D25DB"/>
    <w:rsid w:val="005D40BC"/>
    <w:rsid w:val="005E3712"/>
    <w:rsid w:val="005E5161"/>
    <w:rsid w:val="005E787F"/>
    <w:rsid w:val="005F1276"/>
    <w:rsid w:val="005F4A26"/>
    <w:rsid w:val="005F68B8"/>
    <w:rsid w:val="00600719"/>
    <w:rsid w:val="00601B3E"/>
    <w:rsid w:val="006027C9"/>
    <w:rsid w:val="00603DEE"/>
    <w:rsid w:val="00610095"/>
    <w:rsid w:val="0061089C"/>
    <w:rsid w:val="0061157B"/>
    <w:rsid w:val="006120BE"/>
    <w:rsid w:val="00612DBB"/>
    <w:rsid w:val="006148EE"/>
    <w:rsid w:val="00620ADD"/>
    <w:rsid w:val="0062296B"/>
    <w:rsid w:val="00622BF7"/>
    <w:rsid w:val="00625000"/>
    <w:rsid w:val="00626164"/>
    <w:rsid w:val="00633FC6"/>
    <w:rsid w:val="00635BB8"/>
    <w:rsid w:val="00635DBC"/>
    <w:rsid w:val="00636BBE"/>
    <w:rsid w:val="00637CCB"/>
    <w:rsid w:val="00642B98"/>
    <w:rsid w:val="00645022"/>
    <w:rsid w:val="006452FA"/>
    <w:rsid w:val="00653603"/>
    <w:rsid w:val="00654801"/>
    <w:rsid w:val="006565C6"/>
    <w:rsid w:val="00657547"/>
    <w:rsid w:val="00660471"/>
    <w:rsid w:val="00661BAB"/>
    <w:rsid w:val="00661C6C"/>
    <w:rsid w:val="00664240"/>
    <w:rsid w:val="00665197"/>
    <w:rsid w:val="006651EB"/>
    <w:rsid w:val="00665888"/>
    <w:rsid w:val="00670266"/>
    <w:rsid w:val="006773BD"/>
    <w:rsid w:val="006802FA"/>
    <w:rsid w:val="00681F10"/>
    <w:rsid w:val="00682B56"/>
    <w:rsid w:val="00682D91"/>
    <w:rsid w:val="00684470"/>
    <w:rsid w:val="00687992"/>
    <w:rsid w:val="00693620"/>
    <w:rsid w:val="00693CF2"/>
    <w:rsid w:val="00694351"/>
    <w:rsid w:val="00695DB9"/>
    <w:rsid w:val="00695E2E"/>
    <w:rsid w:val="00696369"/>
    <w:rsid w:val="006968FE"/>
    <w:rsid w:val="006A21E4"/>
    <w:rsid w:val="006A2D20"/>
    <w:rsid w:val="006A5FF9"/>
    <w:rsid w:val="006B1E7E"/>
    <w:rsid w:val="006C246E"/>
    <w:rsid w:val="006C2F98"/>
    <w:rsid w:val="006C33A4"/>
    <w:rsid w:val="006C3F86"/>
    <w:rsid w:val="006D3E52"/>
    <w:rsid w:val="006D48B8"/>
    <w:rsid w:val="006E01FA"/>
    <w:rsid w:val="006E2679"/>
    <w:rsid w:val="006E314D"/>
    <w:rsid w:val="006E4AFD"/>
    <w:rsid w:val="006F3321"/>
    <w:rsid w:val="006F42BB"/>
    <w:rsid w:val="006F5384"/>
    <w:rsid w:val="007035DF"/>
    <w:rsid w:val="00703E81"/>
    <w:rsid w:val="00704043"/>
    <w:rsid w:val="00706C0E"/>
    <w:rsid w:val="00707BAE"/>
    <w:rsid w:val="00710768"/>
    <w:rsid w:val="00711D12"/>
    <w:rsid w:val="00712122"/>
    <w:rsid w:val="007128D8"/>
    <w:rsid w:val="00712F75"/>
    <w:rsid w:val="00720192"/>
    <w:rsid w:val="007208DA"/>
    <w:rsid w:val="00723E50"/>
    <w:rsid w:val="00726D4A"/>
    <w:rsid w:val="007359F5"/>
    <w:rsid w:val="00737763"/>
    <w:rsid w:val="00737CDD"/>
    <w:rsid w:val="00743660"/>
    <w:rsid w:val="00747B26"/>
    <w:rsid w:val="00752561"/>
    <w:rsid w:val="00752897"/>
    <w:rsid w:val="00754461"/>
    <w:rsid w:val="00754951"/>
    <w:rsid w:val="00754CD9"/>
    <w:rsid w:val="007550A4"/>
    <w:rsid w:val="00761777"/>
    <w:rsid w:val="007629BD"/>
    <w:rsid w:val="00764836"/>
    <w:rsid w:val="00764CC6"/>
    <w:rsid w:val="00767250"/>
    <w:rsid w:val="0077045E"/>
    <w:rsid w:val="007707B0"/>
    <w:rsid w:val="00770B62"/>
    <w:rsid w:val="007746CC"/>
    <w:rsid w:val="00777D92"/>
    <w:rsid w:val="0078093E"/>
    <w:rsid w:val="0078103F"/>
    <w:rsid w:val="00783A37"/>
    <w:rsid w:val="0079230A"/>
    <w:rsid w:val="00797029"/>
    <w:rsid w:val="0079714B"/>
    <w:rsid w:val="007973D8"/>
    <w:rsid w:val="00797BD2"/>
    <w:rsid w:val="007A1C3C"/>
    <w:rsid w:val="007A3ABB"/>
    <w:rsid w:val="007A4043"/>
    <w:rsid w:val="007A46AA"/>
    <w:rsid w:val="007A5263"/>
    <w:rsid w:val="007B2F62"/>
    <w:rsid w:val="007B7919"/>
    <w:rsid w:val="007C17B5"/>
    <w:rsid w:val="007C1F5B"/>
    <w:rsid w:val="007C335A"/>
    <w:rsid w:val="007C3BDF"/>
    <w:rsid w:val="007C426E"/>
    <w:rsid w:val="007C4794"/>
    <w:rsid w:val="007C58FA"/>
    <w:rsid w:val="007D0624"/>
    <w:rsid w:val="007D4994"/>
    <w:rsid w:val="007D6189"/>
    <w:rsid w:val="007D7D46"/>
    <w:rsid w:val="007E1027"/>
    <w:rsid w:val="007E2E46"/>
    <w:rsid w:val="007E3877"/>
    <w:rsid w:val="007E3DA4"/>
    <w:rsid w:val="007F2C5E"/>
    <w:rsid w:val="007F5C04"/>
    <w:rsid w:val="00800569"/>
    <w:rsid w:val="008026D6"/>
    <w:rsid w:val="00803FF5"/>
    <w:rsid w:val="008046D0"/>
    <w:rsid w:val="00815F38"/>
    <w:rsid w:val="00816B87"/>
    <w:rsid w:val="0081721F"/>
    <w:rsid w:val="00817BF8"/>
    <w:rsid w:val="0082282D"/>
    <w:rsid w:val="00824CEB"/>
    <w:rsid w:val="008256D3"/>
    <w:rsid w:val="00826C9F"/>
    <w:rsid w:val="00831AB6"/>
    <w:rsid w:val="00832F29"/>
    <w:rsid w:val="00834F12"/>
    <w:rsid w:val="00836349"/>
    <w:rsid w:val="00841039"/>
    <w:rsid w:val="00844E02"/>
    <w:rsid w:val="00845CC1"/>
    <w:rsid w:val="00845F7E"/>
    <w:rsid w:val="00846F2F"/>
    <w:rsid w:val="0085030A"/>
    <w:rsid w:val="008514BA"/>
    <w:rsid w:val="00853907"/>
    <w:rsid w:val="008607B4"/>
    <w:rsid w:val="008623E3"/>
    <w:rsid w:val="00864FBC"/>
    <w:rsid w:val="0087123F"/>
    <w:rsid w:val="00873DE8"/>
    <w:rsid w:val="00873F30"/>
    <w:rsid w:val="00875998"/>
    <w:rsid w:val="00877E11"/>
    <w:rsid w:val="00877EBF"/>
    <w:rsid w:val="00880ABE"/>
    <w:rsid w:val="008812BE"/>
    <w:rsid w:val="00882AA1"/>
    <w:rsid w:val="00883825"/>
    <w:rsid w:val="00883FCC"/>
    <w:rsid w:val="008909BF"/>
    <w:rsid w:val="00891637"/>
    <w:rsid w:val="008947F7"/>
    <w:rsid w:val="00895D34"/>
    <w:rsid w:val="008A0BF9"/>
    <w:rsid w:val="008A33D2"/>
    <w:rsid w:val="008A5AB1"/>
    <w:rsid w:val="008B02BD"/>
    <w:rsid w:val="008B2706"/>
    <w:rsid w:val="008B506B"/>
    <w:rsid w:val="008B77F8"/>
    <w:rsid w:val="008C0D70"/>
    <w:rsid w:val="008C4896"/>
    <w:rsid w:val="008D48C9"/>
    <w:rsid w:val="008D4D1A"/>
    <w:rsid w:val="008E7167"/>
    <w:rsid w:val="008F0218"/>
    <w:rsid w:val="008F2C2D"/>
    <w:rsid w:val="008F2C43"/>
    <w:rsid w:val="008F3760"/>
    <w:rsid w:val="008F4E20"/>
    <w:rsid w:val="00902BFD"/>
    <w:rsid w:val="00907581"/>
    <w:rsid w:val="009139E6"/>
    <w:rsid w:val="009150AB"/>
    <w:rsid w:val="009179CE"/>
    <w:rsid w:val="0092082F"/>
    <w:rsid w:val="00920B91"/>
    <w:rsid w:val="00930F5D"/>
    <w:rsid w:val="00935772"/>
    <w:rsid w:val="00940D2A"/>
    <w:rsid w:val="0094303E"/>
    <w:rsid w:val="00943B32"/>
    <w:rsid w:val="00945516"/>
    <w:rsid w:val="00946554"/>
    <w:rsid w:val="009467A8"/>
    <w:rsid w:val="00947568"/>
    <w:rsid w:val="009478A9"/>
    <w:rsid w:val="00947BDB"/>
    <w:rsid w:val="00950BC3"/>
    <w:rsid w:val="00952C78"/>
    <w:rsid w:val="00954C13"/>
    <w:rsid w:val="00954C61"/>
    <w:rsid w:val="00956BF5"/>
    <w:rsid w:val="00957C06"/>
    <w:rsid w:val="00974869"/>
    <w:rsid w:val="00975A3E"/>
    <w:rsid w:val="00975B40"/>
    <w:rsid w:val="00976358"/>
    <w:rsid w:val="00984B16"/>
    <w:rsid w:val="0098714C"/>
    <w:rsid w:val="0098732C"/>
    <w:rsid w:val="00993886"/>
    <w:rsid w:val="00993A01"/>
    <w:rsid w:val="0099452B"/>
    <w:rsid w:val="009A13E4"/>
    <w:rsid w:val="009A533D"/>
    <w:rsid w:val="009A6264"/>
    <w:rsid w:val="009A7130"/>
    <w:rsid w:val="009B3A8E"/>
    <w:rsid w:val="009B4815"/>
    <w:rsid w:val="009B49EC"/>
    <w:rsid w:val="009B6CDD"/>
    <w:rsid w:val="009C1960"/>
    <w:rsid w:val="009C3A5B"/>
    <w:rsid w:val="009C3ECF"/>
    <w:rsid w:val="009C4843"/>
    <w:rsid w:val="009C5C3B"/>
    <w:rsid w:val="009C5FAE"/>
    <w:rsid w:val="009C75DA"/>
    <w:rsid w:val="009C7D79"/>
    <w:rsid w:val="009D0444"/>
    <w:rsid w:val="009D29DA"/>
    <w:rsid w:val="009D3208"/>
    <w:rsid w:val="009D5AB0"/>
    <w:rsid w:val="009D7337"/>
    <w:rsid w:val="009E23C1"/>
    <w:rsid w:val="009E38D2"/>
    <w:rsid w:val="009E3E57"/>
    <w:rsid w:val="009F09A9"/>
    <w:rsid w:val="009F1631"/>
    <w:rsid w:val="009F37F9"/>
    <w:rsid w:val="009F390C"/>
    <w:rsid w:val="009F6596"/>
    <w:rsid w:val="009F66CC"/>
    <w:rsid w:val="00A04967"/>
    <w:rsid w:val="00A053DC"/>
    <w:rsid w:val="00A059D5"/>
    <w:rsid w:val="00A05F62"/>
    <w:rsid w:val="00A11071"/>
    <w:rsid w:val="00A149FA"/>
    <w:rsid w:val="00A17811"/>
    <w:rsid w:val="00A234EB"/>
    <w:rsid w:val="00A2605D"/>
    <w:rsid w:val="00A30F00"/>
    <w:rsid w:val="00A31192"/>
    <w:rsid w:val="00A32859"/>
    <w:rsid w:val="00A33327"/>
    <w:rsid w:val="00A34446"/>
    <w:rsid w:val="00A34BE1"/>
    <w:rsid w:val="00A356F6"/>
    <w:rsid w:val="00A35A85"/>
    <w:rsid w:val="00A35F43"/>
    <w:rsid w:val="00A362C8"/>
    <w:rsid w:val="00A36E73"/>
    <w:rsid w:val="00A42DFF"/>
    <w:rsid w:val="00A46280"/>
    <w:rsid w:val="00A47527"/>
    <w:rsid w:val="00A51F9A"/>
    <w:rsid w:val="00A52D24"/>
    <w:rsid w:val="00A56910"/>
    <w:rsid w:val="00A60581"/>
    <w:rsid w:val="00A6478B"/>
    <w:rsid w:val="00A670E8"/>
    <w:rsid w:val="00A67371"/>
    <w:rsid w:val="00A718CC"/>
    <w:rsid w:val="00A7225D"/>
    <w:rsid w:val="00A72815"/>
    <w:rsid w:val="00A76D9A"/>
    <w:rsid w:val="00A82364"/>
    <w:rsid w:val="00A82AB8"/>
    <w:rsid w:val="00A8487F"/>
    <w:rsid w:val="00A85BC3"/>
    <w:rsid w:val="00A95513"/>
    <w:rsid w:val="00AA6922"/>
    <w:rsid w:val="00AB22BA"/>
    <w:rsid w:val="00AB3A1C"/>
    <w:rsid w:val="00AC0A2B"/>
    <w:rsid w:val="00AC6DC6"/>
    <w:rsid w:val="00AC6E76"/>
    <w:rsid w:val="00AD4E7D"/>
    <w:rsid w:val="00AD6BAD"/>
    <w:rsid w:val="00AE0B04"/>
    <w:rsid w:val="00AE2DF4"/>
    <w:rsid w:val="00AE41B0"/>
    <w:rsid w:val="00AE6B86"/>
    <w:rsid w:val="00AF375C"/>
    <w:rsid w:val="00AF47F1"/>
    <w:rsid w:val="00AF6FAC"/>
    <w:rsid w:val="00AF78E2"/>
    <w:rsid w:val="00AF7F3D"/>
    <w:rsid w:val="00B01E4E"/>
    <w:rsid w:val="00B100B5"/>
    <w:rsid w:val="00B145B8"/>
    <w:rsid w:val="00B14A13"/>
    <w:rsid w:val="00B16AC3"/>
    <w:rsid w:val="00B1749D"/>
    <w:rsid w:val="00B1761E"/>
    <w:rsid w:val="00B21528"/>
    <w:rsid w:val="00B21D1C"/>
    <w:rsid w:val="00B256F4"/>
    <w:rsid w:val="00B27C9A"/>
    <w:rsid w:val="00B30F72"/>
    <w:rsid w:val="00B31936"/>
    <w:rsid w:val="00B31E55"/>
    <w:rsid w:val="00B334C1"/>
    <w:rsid w:val="00B33DA4"/>
    <w:rsid w:val="00B37074"/>
    <w:rsid w:val="00B371D6"/>
    <w:rsid w:val="00B37F91"/>
    <w:rsid w:val="00B41175"/>
    <w:rsid w:val="00B44A69"/>
    <w:rsid w:val="00B45F06"/>
    <w:rsid w:val="00B5078B"/>
    <w:rsid w:val="00B51318"/>
    <w:rsid w:val="00B527E3"/>
    <w:rsid w:val="00B54869"/>
    <w:rsid w:val="00B55B1A"/>
    <w:rsid w:val="00B65505"/>
    <w:rsid w:val="00B65BD0"/>
    <w:rsid w:val="00B66593"/>
    <w:rsid w:val="00B67AC4"/>
    <w:rsid w:val="00B7212B"/>
    <w:rsid w:val="00B722CB"/>
    <w:rsid w:val="00B729C0"/>
    <w:rsid w:val="00B76203"/>
    <w:rsid w:val="00B80589"/>
    <w:rsid w:val="00B80979"/>
    <w:rsid w:val="00B8101C"/>
    <w:rsid w:val="00B87E7C"/>
    <w:rsid w:val="00B9085A"/>
    <w:rsid w:val="00B9254B"/>
    <w:rsid w:val="00B93B2B"/>
    <w:rsid w:val="00B951E7"/>
    <w:rsid w:val="00B962FA"/>
    <w:rsid w:val="00BA12B2"/>
    <w:rsid w:val="00BA3C9C"/>
    <w:rsid w:val="00BA568B"/>
    <w:rsid w:val="00BB101C"/>
    <w:rsid w:val="00BB2C54"/>
    <w:rsid w:val="00BB514D"/>
    <w:rsid w:val="00BB5EF6"/>
    <w:rsid w:val="00BC0A5A"/>
    <w:rsid w:val="00BC0DA8"/>
    <w:rsid w:val="00BC3987"/>
    <w:rsid w:val="00BD2DB7"/>
    <w:rsid w:val="00BD4322"/>
    <w:rsid w:val="00BD433C"/>
    <w:rsid w:val="00BD63A5"/>
    <w:rsid w:val="00BE5CA1"/>
    <w:rsid w:val="00BE6C04"/>
    <w:rsid w:val="00BF0A67"/>
    <w:rsid w:val="00BF0B4A"/>
    <w:rsid w:val="00C023E1"/>
    <w:rsid w:val="00C05027"/>
    <w:rsid w:val="00C06682"/>
    <w:rsid w:val="00C07328"/>
    <w:rsid w:val="00C075A2"/>
    <w:rsid w:val="00C10A11"/>
    <w:rsid w:val="00C11E1C"/>
    <w:rsid w:val="00C21E68"/>
    <w:rsid w:val="00C24402"/>
    <w:rsid w:val="00C25745"/>
    <w:rsid w:val="00C25A31"/>
    <w:rsid w:val="00C26FB4"/>
    <w:rsid w:val="00C32EB0"/>
    <w:rsid w:val="00C41506"/>
    <w:rsid w:val="00C42307"/>
    <w:rsid w:val="00C43070"/>
    <w:rsid w:val="00C437C9"/>
    <w:rsid w:val="00C43EDE"/>
    <w:rsid w:val="00C450C9"/>
    <w:rsid w:val="00C510D4"/>
    <w:rsid w:val="00C53CE4"/>
    <w:rsid w:val="00C5645A"/>
    <w:rsid w:val="00C569DF"/>
    <w:rsid w:val="00C56B66"/>
    <w:rsid w:val="00C579AE"/>
    <w:rsid w:val="00C609F3"/>
    <w:rsid w:val="00C6460A"/>
    <w:rsid w:val="00C67383"/>
    <w:rsid w:val="00C70021"/>
    <w:rsid w:val="00C7025D"/>
    <w:rsid w:val="00C703EE"/>
    <w:rsid w:val="00C7293C"/>
    <w:rsid w:val="00C72CBE"/>
    <w:rsid w:val="00C7318B"/>
    <w:rsid w:val="00C73530"/>
    <w:rsid w:val="00C74341"/>
    <w:rsid w:val="00C759F4"/>
    <w:rsid w:val="00C75D13"/>
    <w:rsid w:val="00C7650C"/>
    <w:rsid w:val="00C7775C"/>
    <w:rsid w:val="00C81E14"/>
    <w:rsid w:val="00C85361"/>
    <w:rsid w:val="00C9093E"/>
    <w:rsid w:val="00C90A74"/>
    <w:rsid w:val="00C918B1"/>
    <w:rsid w:val="00C92BBE"/>
    <w:rsid w:val="00C92CFB"/>
    <w:rsid w:val="00C93233"/>
    <w:rsid w:val="00C937FD"/>
    <w:rsid w:val="00C939CB"/>
    <w:rsid w:val="00CA2E23"/>
    <w:rsid w:val="00CA53DD"/>
    <w:rsid w:val="00CA7FEB"/>
    <w:rsid w:val="00CB0D4B"/>
    <w:rsid w:val="00CB2984"/>
    <w:rsid w:val="00CB4274"/>
    <w:rsid w:val="00CB47B7"/>
    <w:rsid w:val="00CC0887"/>
    <w:rsid w:val="00CC4F3E"/>
    <w:rsid w:val="00CD1485"/>
    <w:rsid w:val="00CD550D"/>
    <w:rsid w:val="00CE29BF"/>
    <w:rsid w:val="00CE5F3E"/>
    <w:rsid w:val="00CE6046"/>
    <w:rsid w:val="00CE684E"/>
    <w:rsid w:val="00CF1550"/>
    <w:rsid w:val="00CF544A"/>
    <w:rsid w:val="00CF6747"/>
    <w:rsid w:val="00CF7320"/>
    <w:rsid w:val="00D019A4"/>
    <w:rsid w:val="00D03E21"/>
    <w:rsid w:val="00D04931"/>
    <w:rsid w:val="00D058E6"/>
    <w:rsid w:val="00D0734A"/>
    <w:rsid w:val="00D1690B"/>
    <w:rsid w:val="00D2005B"/>
    <w:rsid w:val="00D204FC"/>
    <w:rsid w:val="00D20C95"/>
    <w:rsid w:val="00D20F07"/>
    <w:rsid w:val="00D21FC8"/>
    <w:rsid w:val="00D25681"/>
    <w:rsid w:val="00D26E7B"/>
    <w:rsid w:val="00D27804"/>
    <w:rsid w:val="00D3099C"/>
    <w:rsid w:val="00D30F79"/>
    <w:rsid w:val="00D311C3"/>
    <w:rsid w:val="00D32713"/>
    <w:rsid w:val="00D35A69"/>
    <w:rsid w:val="00D37CF6"/>
    <w:rsid w:val="00D41218"/>
    <w:rsid w:val="00D42A5B"/>
    <w:rsid w:val="00D44B69"/>
    <w:rsid w:val="00D5251D"/>
    <w:rsid w:val="00D55A02"/>
    <w:rsid w:val="00D60761"/>
    <w:rsid w:val="00D6090A"/>
    <w:rsid w:val="00D61900"/>
    <w:rsid w:val="00D659A2"/>
    <w:rsid w:val="00D700D7"/>
    <w:rsid w:val="00D706B9"/>
    <w:rsid w:val="00D74232"/>
    <w:rsid w:val="00D7436F"/>
    <w:rsid w:val="00D75336"/>
    <w:rsid w:val="00D77668"/>
    <w:rsid w:val="00D82EE9"/>
    <w:rsid w:val="00D837DB"/>
    <w:rsid w:val="00D84167"/>
    <w:rsid w:val="00D853CD"/>
    <w:rsid w:val="00D855F1"/>
    <w:rsid w:val="00D86A56"/>
    <w:rsid w:val="00D878D6"/>
    <w:rsid w:val="00D9705A"/>
    <w:rsid w:val="00D97F0C"/>
    <w:rsid w:val="00DA2835"/>
    <w:rsid w:val="00DA6849"/>
    <w:rsid w:val="00DB2C05"/>
    <w:rsid w:val="00DB4520"/>
    <w:rsid w:val="00DB4A4A"/>
    <w:rsid w:val="00DB7AA4"/>
    <w:rsid w:val="00DB7E16"/>
    <w:rsid w:val="00DC0E57"/>
    <w:rsid w:val="00DC166B"/>
    <w:rsid w:val="00DD0B00"/>
    <w:rsid w:val="00DD2829"/>
    <w:rsid w:val="00DD6621"/>
    <w:rsid w:val="00DD6929"/>
    <w:rsid w:val="00DE1808"/>
    <w:rsid w:val="00DE7E71"/>
    <w:rsid w:val="00DF0D24"/>
    <w:rsid w:val="00DF4874"/>
    <w:rsid w:val="00DF570D"/>
    <w:rsid w:val="00DF60B0"/>
    <w:rsid w:val="00DF6AB0"/>
    <w:rsid w:val="00E02028"/>
    <w:rsid w:val="00E023D7"/>
    <w:rsid w:val="00E02B83"/>
    <w:rsid w:val="00E0457B"/>
    <w:rsid w:val="00E11ABA"/>
    <w:rsid w:val="00E124DC"/>
    <w:rsid w:val="00E13A6F"/>
    <w:rsid w:val="00E1500E"/>
    <w:rsid w:val="00E15CAA"/>
    <w:rsid w:val="00E2010E"/>
    <w:rsid w:val="00E32681"/>
    <w:rsid w:val="00E3366A"/>
    <w:rsid w:val="00E37F26"/>
    <w:rsid w:val="00E502A4"/>
    <w:rsid w:val="00E51055"/>
    <w:rsid w:val="00E535CD"/>
    <w:rsid w:val="00E543EA"/>
    <w:rsid w:val="00E5513C"/>
    <w:rsid w:val="00E55C49"/>
    <w:rsid w:val="00E56D9F"/>
    <w:rsid w:val="00E576C8"/>
    <w:rsid w:val="00E57D52"/>
    <w:rsid w:val="00E61F0B"/>
    <w:rsid w:val="00E63E1E"/>
    <w:rsid w:val="00E74D5D"/>
    <w:rsid w:val="00E7593F"/>
    <w:rsid w:val="00E75AA3"/>
    <w:rsid w:val="00E75AD4"/>
    <w:rsid w:val="00E75B3B"/>
    <w:rsid w:val="00E76DB0"/>
    <w:rsid w:val="00E81D8D"/>
    <w:rsid w:val="00E9002D"/>
    <w:rsid w:val="00E90B7A"/>
    <w:rsid w:val="00E91318"/>
    <w:rsid w:val="00E943DA"/>
    <w:rsid w:val="00E963E8"/>
    <w:rsid w:val="00E97E8F"/>
    <w:rsid w:val="00EB0046"/>
    <w:rsid w:val="00EB066C"/>
    <w:rsid w:val="00EB3043"/>
    <w:rsid w:val="00EC2674"/>
    <w:rsid w:val="00EC3918"/>
    <w:rsid w:val="00EC3DA6"/>
    <w:rsid w:val="00EC480B"/>
    <w:rsid w:val="00ED34A0"/>
    <w:rsid w:val="00ED4044"/>
    <w:rsid w:val="00ED568A"/>
    <w:rsid w:val="00ED76BC"/>
    <w:rsid w:val="00EE0CBE"/>
    <w:rsid w:val="00EE6FCA"/>
    <w:rsid w:val="00EE7CF3"/>
    <w:rsid w:val="00EF0B5C"/>
    <w:rsid w:val="00EF1D3C"/>
    <w:rsid w:val="00EF4C43"/>
    <w:rsid w:val="00EF771F"/>
    <w:rsid w:val="00F0037A"/>
    <w:rsid w:val="00F00CF6"/>
    <w:rsid w:val="00F02C47"/>
    <w:rsid w:val="00F0308F"/>
    <w:rsid w:val="00F04C63"/>
    <w:rsid w:val="00F04E72"/>
    <w:rsid w:val="00F11C9B"/>
    <w:rsid w:val="00F125DD"/>
    <w:rsid w:val="00F15EA6"/>
    <w:rsid w:val="00F16B7E"/>
    <w:rsid w:val="00F2077A"/>
    <w:rsid w:val="00F21371"/>
    <w:rsid w:val="00F2619F"/>
    <w:rsid w:val="00F2772B"/>
    <w:rsid w:val="00F27812"/>
    <w:rsid w:val="00F33858"/>
    <w:rsid w:val="00F41532"/>
    <w:rsid w:val="00F41590"/>
    <w:rsid w:val="00F46047"/>
    <w:rsid w:val="00F52174"/>
    <w:rsid w:val="00F5227D"/>
    <w:rsid w:val="00F55D0A"/>
    <w:rsid w:val="00F55ECD"/>
    <w:rsid w:val="00F604EB"/>
    <w:rsid w:val="00F6318A"/>
    <w:rsid w:val="00F64E0A"/>
    <w:rsid w:val="00F667D0"/>
    <w:rsid w:val="00F67E8D"/>
    <w:rsid w:val="00F73E38"/>
    <w:rsid w:val="00F74422"/>
    <w:rsid w:val="00F75477"/>
    <w:rsid w:val="00F80F06"/>
    <w:rsid w:val="00F82D20"/>
    <w:rsid w:val="00F830E6"/>
    <w:rsid w:val="00F8539F"/>
    <w:rsid w:val="00F85D6C"/>
    <w:rsid w:val="00F93A97"/>
    <w:rsid w:val="00F950C9"/>
    <w:rsid w:val="00F9680F"/>
    <w:rsid w:val="00FA5B5E"/>
    <w:rsid w:val="00FA5FBF"/>
    <w:rsid w:val="00FA75DB"/>
    <w:rsid w:val="00FB4E07"/>
    <w:rsid w:val="00FB560E"/>
    <w:rsid w:val="00FB587B"/>
    <w:rsid w:val="00FB5E58"/>
    <w:rsid w:val="00FC4401"/>
    <w:rsid w:val="00FD1114"/>
    <w:rsid w:val="00FD39DA"/>
    <w:rsid w:val="00FD45D1"/>
    <w:rsid w:val="00FE2062"/>
    <w:rsid w:val="00FE6942"/>
    <w:rsid w:val="00FE73CF"/>
    <w:rsid w:val="00FE791D"/>
    <w:rsid w:val="00FF490A"/>
    <w:rsid w:val="00FF4A28"/>
    <w:rsid w:val="00FF4B5F"/>
    <w:rsid w:val="00FF5E0D"/>
    <w:rsid w:val="00FF6BD9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7F9A"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635DBC"/>
    <w:pPr>
      <w:widowControl w:val="0"/>
      <w:spacing w:line="567" w:lineRule="exact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B5EF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A5AB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A5AB1"/>
  </w:style>
  <w:style w:type="paragraph" w:styleId="NormaleWeb">
    <w:name w:val="Normal (Web)"/>
    <w:basedOn w:val="Normale"/>
    <w:rsid w:val="008D48C9"/>
    <w:pPr>
      <w:spacing w:before="100" w:beforeAutospacing="1" w:after="119"/>
    </w:pPr>
  </w:style>
  <w:style w:type="paragraph" w:styleId="Testofumetto">
    <w:name w:val="Balloon Text"/>
    <w:basedOn w:val="Normale"/>
    <w:link w:val="TestofumettoCarattere"/>
    <w:rsid w:val="00234C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4CA2"/>
    <w:rPr>
      <w:rFonts w:ascii="Tahoma" w:hAnsi="Tahoma" w:cs="Tahoma"/>
      <w:sz w:val="16"/>
      <w:szCs w:val="16"/>
    </w:rPr>
  </w:style>
  <w:style w:type="paragraph" w:customStyle="1" w:styleId="Testopredefinito">
    <w:name w:val="Testo predefinito"/>
    <w:basedOn w:val="Normale"/>
    <w:rsid w:val="00A60581"/>
    <w:pPr>
      <w:snapToGrid w:val="0"/>
    </w:pPr>
    <w:rPr>
      <w:szCs w:val="20"/>
      <w:lang w:val="en-US"/>
    </w:rPr>
  </w:style>
  <w:style w:type="paragraph" w:styleId="Corpodeltesto2">
    <w:name w:val="Body Text 2"/>
    <w:basedOn w:val="Normale"/>
    <w:link w:val="Corpodeltesto2Carattere"/>
    <w:unhideWhenUsed/>
    <w:rsid w:val="00797BD2"/>
    <w:rPr>
      <w:rFonts w:ascii="Arial" w:hAnsi="Arial" w:cs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97BD2"/>
    <w:rPr>
      <w:rFonts w:ascii="Arial" w:hAnsi="Arial" w:cs="Arial"/>
      <w:sz w:val="24"/>
    </w:rPr>
  </w:style>
  <w:style w:type="character" w:customStyle="1" w:styleId="Titolo1Carattere">
    <w:name w:val="Titolo 1 Carattere"/>
    <w:basedOn w:val="Carpredefinitoparagrafo"/>
    <w:link w:val="Titolo1"/>
    <w:rsid w:val="00635DBC"/>
    <w:rPr>
      <w:sz w:val="24"/>
      <w:szCs w:val="24"/>
    </w:rPr>
  </w:style>
  <w:style w:type="paragraph" w:customStyle="1" w:styleId="Contenutotabella">
    <w:name w:val="Contenuto tabella"/>
    <w:basedOn w:val="Normale"/>
    <w:rsid w:val="000B750B"/>
    <w:pPr>
      <w:suppressLineNumbers/>
      <w:suppressAutoHyphens/>
    </w:pPr>
    <w:rPr>
      <w:lang w:eastAsia="ar-SA"/>
    </w:rPr>
  </w:style>
  <w:style w:type="paragraph" w:styleId="Nessunaspaziatura">
    <w:name w:val="No Spacing"/>
    <w:qFormat/>
    <w:rsid w:val="005610A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10A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D841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4167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167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F04E7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04E72"/>
    <w:rPr>
      <w:rFonts w:ascii="Courier New" w:hAnsi="Courier New" w:cs="Courier New"/>
    </w:rPr>
  </w:style>
  <w:style w:type="paragraph" w:customStyle="1" w:styleId="301">
    <w:name w:val="301"/>
    <w:basedOn w:val="Normale"/>
    <w:rsid w:val="00583188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C073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67D0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munevittor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igente.cuc@pec.comunevittoria.gov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3FAA-5A35-4335-8690-507AD2D1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4355</Words>
  <Characters>24829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29126</CharactersWithSpaces>
  <SharedDoc>false</SharedDoc>
  <HLinks>
    <vt:vector size="78" baseType="variant">
      <vt:variant>
        <vt:i4>1310738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006</vt:lpwstr>
      </vt:variant>
      <vt:variant>
        <vt:i4>7798867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http://www.bosettiegatti.com/info/norme/statali/1981_0689.htm</vt:lpwstr>
      </vt:variant>
      <vt:variant>
        <vt:lpwstr>004</vt:lpwstr>
      </vt:variant>
      <vt:variant>
        <vt:i4>2621480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4259941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http://www.bosettiegatti.com/info/norme/statali/1999_0068.htm</vt:lpwstr>
      </vt:variant>
      <vt:variant>
        <vt:lpwstr/>
      </vt:variant>
      <vt:variant>
        <vt:i4>7536725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047</vt:lpwstr>
      </vt:variant>
      <vt:variant>
        <vt:i4>7536725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047</vt:lpwstr>
      </vt:variant>
      <vt:variant>
        <vt:i4>7798869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7929943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http://www.bosettiegatti.com/info/norme/statali/2008_0040.htm</vt:lpwstr>
      </vt:variant>
      <vt:variant>
        <vt:lpwstr>02</vt:lpwstr>
      </vt:variant>
      <vt:variant>
        <vt:i4>3539042</vt:i4>
      </vt:variant>
      <vt:variant>
        <vt:i4>0</vt:i4>
      </vt:variant>
      <vt:variant>
        <vt:i4>0</vt:i4>
      </vt:variant>
      <vt:variant>
        <vt:i4>5</vt:i4>
      </vt:variant>
      <vt:variant>
        <vt:lpwstr>http://www.comune.vittoria.rg/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Utente</dc:creator>
  <cp:lastModifiedBy>utente</cp:lastModifiedBy>
  <cp:revision>10</cp:revision>
  <cp:lastPrinted>2018-06-19T10:41:00Z</cp:lastPrinted>
  <dcterms:created xsi:type="dcterms:W3CDTF">2018-07-13T11:01:00Z</dcterms:created>
  <dcterms:modified xsi:type="dcterms:W3CDTF">2018-07-24T07:52:00Z</dcterms:modified>
</cp:coreProperties>
</file>